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4375" w14:textId="7DBD501F" w:rsidR="000914A3" w:rsidRPr="00F40027" w:rsidRDefault="00F412BC" w:rsidP="009A4DF1">
      <w:pPr>
        <w:spacing w:after="120" w:line="254" w:lineRule="auto"/>
        <w:jc w:val="center"/>
        <w:rPr>
          <w:rFonts w:ascii="Times New Roman" w:hAnsi="Times New Roman" w:cs="Times New Roman"/>
          <w:sz w:val="28"/>
          <w:szCs w:val="28"/>
        </w:rPr>
      </w:pPr>
      <w:bookmarkStart w:id="0" w:name="_Hlk134876262"/>
      <w:r w:rsidRPr="00F40027">
        <w:rPr>
          <w:rFonts w:ascii="Times New Roman" w:hAnsi="Times New Roman" w:cs="Times New Roman"/>
          <w:sz w:val="28"/>
          <w:szCs w:val="28"/>
        </w:rPr>
        <w:t>SERMON FOR EASTER 6A [20</w:t>
      </w:r>
      <w:r w:rsidR="009456B6" w:rsidRPr="00F40027">
        <w:rPr>
          <w:rFonts w:ascii="Times New Roman" w:hAnsi="Times New Roman" w:cs="Times New Roman"/>
          <w:sz w:val="28"/>
          <w:szCs w:val="28"/>
        </w:rPr>
        <w:t>2</w:t>
      </w:r>
      <w:r w:rsidR="0070153E" w:rsidRPr="00F40027">
        <w:rPr>
          <w:rFonts w:ascii="Times New Roman" w:hAnsi="Times New Roman" w:cs="Times New Roman"/>
          <w:sz w:val="28"/>
          <w:szCs w:val="28"/>
        </w:rPr>
        <w:t>6</w:t>
      </w:r>
      <w:r w:rsidR="009456B6" w:rsidRPr="00F40027">
        <w:rPr>
          <w:rFonts w:ascii="Times New Roman" w:hAnsi="Times New Roman" w:cs="Times New Roman"/>
          <w:sz w:val="28"/>
          <w:szCs w:val="28"/>
        </w:rPr>
        <w:t>]</w:t>
      </w:r>
    </w:p>
    <w:p w14:paraId="2964C6AF" w14:textId="426427E1" w:rsidR="00F412BC" w:rsidRPr="009A4DF1" w:rsidRDefault="00F412BC"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Spirit of truth, make your presence known within and among us.  As you inspired those who committed to writing the Scriptures we have h</w:t>
      </w:r>
      <w:r w:rsidR="00EC6B55" w:rsidRPr="009A4DF1">
        <w:rPr>
          <w:rFonts w:ascii="Times New Roman" w:hAnsi="Times New Roman" w:cs="Times New Roman"/>
          <w:sz w:val="24"/>
          <w:szCs w:val="24"/>
        </w:rPr>
        <w:t>e</w:t>
      </w:r>
      <w:r w:rsidRPr="009A4DF1">
        <w:rPr>
          <w:rFonts w:ascii="Times New Roman" w:hAnsi="Times New Roman" w:cs="Times New Roman"/>
          <w:sz w:val="24"/>
          <w:szCs w:val="24"/>
        </w:rPr>
        <w:t>ard on this day, so inspire us that in hearing them we may discern the truth that you want to share with us.</w:t>
      </w:r>
    </w:p>
    <w:p w14:paraId="1A26DFA0" w14:textId="43025F49" w:rsidR="00F412BC" w:rsidRPr="009A4DF1" w:rsidRDefault="00F412BC" w:rsidP="00236293">
      <w:pPr>
        <w:spacing w:after="120" w:line="254" w:lineRule="auto"/>
        <w:rPr>
          <w:rStyle w:val="gtpointable"/>
          <w:rFonts w:ascii="Times New Roman" w:hAnsi="Times New Roman" w:cs="Times New Roman"/>
          <w:sz w:val="24"/>
          <w:szCs w:val="24"/>
        </w:rPr>
      </w:pPr>
      <w:r w:rsidRPr="009A4DF1">
        <w:rPr>
          <w:rFonts w:ascii="Times New Roman" w:hAnsi="Times New Roman" w:cs="Times New Roman"/>
          <w:sz w:val="24"/>
          <w:szCs w:val="24"/>
        </w:rPr>
        <w:t xml:space="preserve">An old trivia joke </w:t>
      </w:r>
      <w:proofErr w:type="gramStart"/>
      <w:r w:rsidRPr="009A4DF1">
        <w:rPr>
          <w:rFonts w:ascii="Times New Roman" w:hAnsi="Times New Roman" w:cs="Times New Roman"/>
          <w:sz w:val="24"/>
          <w:szCs w:val="24"/>
        </w:rPr>
        <w:t>asks</w:t>
      </w:r>
      <w:proofErr w:type="gramEnd"/>
      <w:r w:rsidRPr="009A4DF1">
        <w:rPr>
          <w:rFonts w:ascii="Times New Roman" w:hAnsi="Times New Roman" w:cs="Times New Roman"/>
          <w:sz w:val="24"/>
          <w:szCs w:val="24"/>
        </w:rPr>
        <w:t xml:space="preserve"> “Where in the Bible does God promise to give us a blanket?”  The answer is John 14:16, </w:t>
      </w:r>
      <w:r w:rsidR="009456B6" w:rsidRPr="009A4DF1">
        <w:rPr>
          <w:rFonts w:ascii="Times New Roman" w:hAnsi="Times New Roman" w:cs="Times New Roman"/>
          <w:sz w:val="24"/>
          <w:szCs w:val="24"/>
        </w:rPr>
        <w:t>here in</w:t>
      </w:r>
      <w:r w:rsidRPr="009A4DF1">
        <w:rPr>
          <w:rFonts w:ascii="Times New Roman" w:hAnsi="Times New Roman" w:cs="Times New Roman"/>
          <w:sz w:val="24"/>
          <w:szCs w:val="24"/>
        </w:rPr>
        <w:t xml:space="preserve"> the King James </w:t>
      </w:r>
      <w:r w:rsidR="009456B6" w:rsidRPr="009A4DF1">
        <w:rPr>
          <w:rFonts w:ascii="Times New Roman" w:hAnsi="Times New Roman" w:cs="Times New Roman"/>
          <w:sz w:val="24"/>
          <w:szCs w:val="24"/>
        </w:rPr>
        <w:t>translation, Jesus promises</w:t>
      </w:r>
      <w:r w:rsidRPr="009A4DF1">
        <w:rPr>
          <w:rFonts w:ascii="Times New Roman" w:hAnsi="Times New Roman" w:cs="Times New Roman"/>
          <w:sz w:val="24"/>
          <w:szCs w:val="24"/>
        </w:rPr>
        <w:t xml:space="preserve">: </w:t>
      </w:r>
      <w:r w:rsidRPr="009A4DF1">
        <w:rPr>
          <w:rStyle w:val="gtwhitespace"/>
          <w:rFonts w:ascii="Times New Roman" w:hAnsi="Times New Roman" w:cs="Times New Roman"/>
          <w:sz w:val="24"/>
          <w:szCs w:val="24"/>
        </w:rPr>
        <w:t xml:space="preserve"> “</w:t>
      </w:r>
      <w:r w:rsidRPr="009A4DF1">
        <w:rPr>
          <w:rStyle w:val="gtpointable"/>
          <w:rFonts w:ascii="Times New Roman" w:hAnsi="Times New Roman" w:cs="Times New Roman"/>
          <w:sz w:val="24"/>
          <w:szCs w:val="24"/>
        </w:rPr>
        <w:t>I</w:t>
      </w:r>
      <w:r w:rsidRPr="009A4DF1">
        <w:rPr>
          <w:rStyle w:val="gtwhitespace"/>
          <w:rFonts w:ascii="Times New Roman" w:hAnsi="Times New Roman" w:cs="Times New Roman"/>
          <w:sz w:val="24"/>
          <w:szCs w:val="24"/>
        </w:rPr>
        <w:t xml:space="preserve"> </w:t>
      </w:r>
      <w:r w:rsidRPr="009A4DF1">
        <w:rPr>
          <w:rStyle w:val="gtpointable"/>
          <w:rFonts w:ascii="Times New Roman" w:hAnsi="Times New Roman" w:cs="Times New Roman"/>
          <w:sz w:val="24"/>
          <w:szCs w:val="24"/>
        </w:rPr>
        <w:t>will pray</w:t>
      </w:r>
      <w:r w:rsidRPr="009A4DF1">
        <w:rPr>
          <w:rStyle w:val="gtwhitespace"/>
          <w:rFonts w:ascii="Times New Roman" w:hAnsi="Times New Roman" w:cs="Times New Roman"/>
          <w:sz w:val="24"/>
          <w:szCs w:val="24"/>
        </w:rPr>
        <w:t xml:space="preserve"> </w:t>
      </w:r>
      <w:r w:rsidRPr="009A4DF1">
        <w:rPr>
          <w:rStyle w:val="gtpointable"/>
          <w:rFonts w:ascii="Times New Roman" w:hAnsi="Times New Roman" w:cs="Times New Roman"/>
          <w:sz w:val="24"/>
          <w:szCs w:val="24"/>
        </w:rPr>
        <w:t>the</w:t>
      </w:r>
      <w:r w:rsidRPr="009A4DF1">
        <w:rPr>
          <w:rStyle w:val="gtwhitespace"/>
          <w:rFonts w:ascii="Times New Roman" w:hAnsi="Times New Roman" w:cs="Times New Roman"/>
          <w:sz w:val="24"/>
          <w:szCs w:val="24"/>
        </w:rPr>
        <w:t xml:space="preserve"> </w:t>
      </w:r>
      <w:r w:rsidRPr="009A4DF1">
        <w:rPr>
          <w:rStyle w:val="gtpointable"/>
          <w:rFonts w:ascii="Times New Roman" w:hAnsi="Times New Roman" w:cs="Times New Roman"/>
          <w:sz w:val="24"/>
          <w:szCs w:val="24"/>
        </w:rPr>
        <w:t>Father,</w:t>
      </w:r>
      <w:r w:rsidRPr="009A4DF1">
        <w:rPr>
          <w:rStyle w:val="gtwhitespace"/>
          <w:rFonts w:ascii="Times New Roman" w:hAnsi="Times New Roman" w:cs="Times New Roman"/>
          <w:sz w:val="24"/>
          <w:szCs w:val="24"/>
        </w:rPr>
        <w:t xml:space="preserve"> </w:t>
      </w:r>
      <w:r w:rsidRPr="009A4DF1">
        <w:rPr>
          <w:rStyle w:val="gtpointable"/>
          <w:rFonts w:ascii="Times New Roman" w:hAnsi="Times New Roman" w:cs="Times New Roman"/>
          <w:sz w:val="24"/>
          <w:szCs w:val="24"/>
        </w:rPr>
        <w:t>and</w:t>
      </w:r>
      <w:r w:rsidRPr="009A4DF1">
        <w:rPr>
          <w:rStyle w:val="gtwhitespace"/>
          <w:rFonts w:ascii="Times New Roman" w:hAnsi="Times New Roman" w:cs="Times New Roman"/>
          <w:sz w:val="24"/>
          <w:szCs w:val="24"/>
        </w:rPr>
        <w:t xml:space="preserve"> </w:t>
      </w:r>
      <w:r w:rsidRPr="009A4DF1">
        <w:rPr>
          <w:rStyle w:val="gtpointable"/>
          <w:rFonts w:ascii="Times New Roman" w:hAnsi="Times New Roman" w:cs="Times New Roman"/>
          <w:sz w:val="24"/>
          <w:szCs w:val="24"/>
        </w:rPr>
        <w:t>he shall give</w:t>
      </w:r>
      <w:r w:rsidRPr="009A4DF1">
        <w:rPr>
          <w:rStyle w:val="gtwhitespace"/>
          <w:rFonts w:ascii="Times New Roman" w:hAnsi="Times New Roman" w:cs="Times New Roman"/>
          <w:sz w:val="24"/>
          <w:szCs w:val="24"/>
        </w:rPr>
        <w:t xml:space="preserve"> </w:t>
      </w:r>
      <w:r w:rsidRPr="009A4DF1">
        <w:rPr>
          <w:rStyle w:val="gtpointable"/>
          <w:rFonts w:ascii="Times New Roman" w:hAnsi="Times New Roman" w:cs="Times New Roman"/>
          <w:sz w:val="24"/>
          <w:szCs w:val="24"/>
        </w:rPr>
        <w:t>you</w:t>
      </w:r>
      <w:r w:rsidRPr="009A4DF1">
        <w:rPr>
          <w:rStyle w:val="gtwhitespace"/>
          <w:rFonts w:ascii="Times New Roman" w:hAnsi="Times New Roman" w:cs="Times New Roman"/>
          <w:sz w:val="24"/>
          <w:szCs w:val="24"/>
        </w:rPr>
        <w:t xml:space="preserve"> </w:t>
      </w:r>
      <w:r w:rsidRPr="009A4DF1">
        <w:rPr>
          <w:rStyle w:val="gtpointable"/>
          <w:rFonts w:ascii="Times New Roman" w:hAnsi="Times New Roman" w:cs="Times New Roman"/>
          <w:sz w:val="24"/>
          <w:szCs w:val="24"/>
        </w:rPr>
        <w:t>another</w:t>
      </w:r>
      <w:r w:rsidRPr="009A4DF1">
        <w:rPr>
          <w:rStyle w:val="gtwhitespace"/>
          <w:rFonts w:ascii="Times New Roman" w:hAnsi="Times New Roman" w:cs="Times New Roman"/>
          <w:sz w:val="24"/>
          <w:szCs w:val="24"/>
        </w:rPr>
        <w:t xml:space="preserve"> </w:t>
      </w:r>
      <w:r w:rsidRPr="009A4DF1">
        <w:rPr>
          <w:rStyle w:val="gtpointable"/>
          <w:rFonts w:ascii="Times New Roman" w:hAnsi="Times New Roman" w:cs="Times New Roman"/>
          <w:sz w:val="24"/>
          <w:szCs w:val="24"/>
        </w:rPr>
        <w:t>Comforter.”</w:t>
      </w:r>
    </w:p>
    <w:p w14:paraId="605DAB81" w14:textId="7472B8B3" w:rsidR="00D967C2" w:rsidRPr="009A4DF1" w:rsidRDefault="00002C41" w:rsidP="00236293">
      <w:pPr>
        <w:spacing w:after="120" w:line="254" w:lineRule="auto"/>
        <w:rPr>
          <w:rStyle w:val="gtpointable"/>
          <w:rFonts w:ascii="Times New Roman" w:hAnsi="Times New Roman" w:cs="Times New Roman"/>
          <w:sz w:val="24"/>
          <w:szCs w:val="24"/>
        </w:rPr>
      </w:pPr>
      <w:r w:rsidRPr="009A4DF1">
        <w:rPr>
          <w:rStyle w:val="gtpointable"/>
          <w:rFonts w:ascii="Times New Roman" w:hAnsi="Times New Roman" w:cs="Times New Roman"/>
          <w:sz w:val="24"/>
          <w:szCs w:val="24"/>
        </w:rPr>
        <w:t xml:space="preserve">Webster lists “strengthening aid or assistance” as an archaic meaning of the English noun “comfort” and this may be what the King James translators had in mind back in the </w:t>
      </w:r>
      <w:r w:rsidR="00B96ADD" w:rsidRPr="009A4DF1">
        <w:rPr>
          <w:rStyle w:val="gtpointable"/>
          <w:rFonts w:ascii="Times New Roman" w:hAnsi="Times New Roman" w:cs="Times New Roman"/>
          <w:sz w:val="24"/>
          <w:szCs w:val="24"/>
        </w:rPr>
        <w:t>early seventeenth century.  Older tr</w:t>
      </w:r>
      <w:r w:rsidR="00CA7FE0" w:rsidRPr="009A4DF1">
        <w:rPr>
          <w:rStyle w:val="gtpointable"/>
          <w:rFonts w:ascii="Times New Roman" w:hAnsi="Times New Roman" w:cs="Times New Roman"/>
          <w:sz w:val="24"/>
          <w:szCs w:val="24"/>
        </w:rPr>
        <w:t>an</w:t>
      </w:r>
      <w:r w:rsidR="00B96ADD" w:rsidRPr="009A4DF1">
        <w:rPr>
          <w:rStyle w:val="gtpointable"/>
          <w:rFonts w:ascii="Times New Roman" w:hAnsi="Times New Roman" w:cs="Times New Roman"/>
          <w:sz w:val="24"/>
          <w:szCs w:val="24"/>
        </w:rPr>
        <w:t xml:space="preserve">slations follow </w:t>
      </w:r>
      <w:proofErr w:type="gramStart"/>
      <w:r w:rsidR="00B96ADD" w:rsidRPr="009A4DF1">
        <w:rPr>
          <w:rStyle w:val="gtpointable"/>
          <w:rFonts w:ascii="Times New Roman" w:hAnsi="Times New Roman" w:cs="Times New Roman"/>
          <w:sz w:val="24"/>
          <w:szCs w:val="24"/>
        </w:rPr>
        <w:t>the</w:t>
      </w:r>
      <w:r w:rsidR="00CE454D" w:rsidRPr="009A4DF1">
        <w:rPr>
          <w:rStyle w:val="gtpointable"/>
          <w:rFonts w:ascii="Times New Roman" w:hAnsi="Times New Roman" w:cs="Times New Roman"/>
          <w:sz w:val="24"/>
          <w:szCs w:val="24"/>
        </w:rPr>
        <w:t xml:space="preserve"> King</w:t>
      </w:r>
      <w:proofErr w:type="gramEnd"/>
      <w:r w:rsidR="00CE454D" w:rsidRPr="009A4DF1">
        <w:rPr>
          <w:rStyle w:val="gtpointable"/>
          <w:rFonts w:ascii="Times New Roman" w:hAnsi="Times New Roman" w:cs="Times New Roman"/>
          <w:sz w:val="24"/>
          <w:szCs w:val="24"/>
        </w:rPr>
        <w:t xml:space="preserve"> James</w:t>
      </w:r>
      <w:r w:rsidR="00B96ADD" w:rsidRPr="009A4DF1">
        <w:rPr>
          <w:rStyle w:val="gtpointable"/>
          <w:rFonts w:ascii="Times New Roman" w:hAnsi="Times New Roman" w:cs="Times New Roman"/>
          <w:sz w:val="24"/>
          <w:szCs w:val="24"/>
        </w:rPr>
        <w:t xml:space="preserve"> in this usage.  Some mid-twentieth century </w:t>
      </w:r>
      <w:r w:rsidR="00CA7FE0" w:rsidRPr="009A4DF1">
        <w:rPr>
          <w:rStyle w:val="gtpointable"/>
          <w:rFonts w:ascii="Times New Roman" w:hAnsi="Times New Roman" w:cs="Times New Roman"/>
          <w:sz w:val="24"/>
          <w:szCs w:val="24"/>
        </w:rPr>
        <w:t>translations use “counselor,” including the R</w:t>
      </w:r>
      <w:r w:rsidR="00CE454D" w:rsidRPr="009A4DF1">
        <w:rPr>
          <w:rStyle w:val="gtpointable"/>
          <w:rFonts w:ascii="Times New Roman" w:hAnsi="Times New Roman" w:cs="Times New Roman"/>
          <w:sz w:val="24"/>
          <w:szCs w:val="24"/>
        </w:rPr>
        <w:t xml:space="preserve">evised </w:t>
      </w:r>
      <w:r w:rsidR="00CA7FE0" w:rsidRPr="009A4DF1">
        <w:rPr>
          <w:rStyle w:val="gtpointable"/>
          <w:rFonts w:ascii="Times New Roman" w:hAnsi="Times New Roman" w:cs="Times New Roman"/>
          <w:sz w:val="24"/>
          <w:szCs w:val="24"/>
        </w:rPr>
        <w:t>S</w:t>
      </w:r>
      <w:r w:rsidR="00CE454D" w:rsidRPr="009A4DF1">
        <w:rPr>
          <w:rStyle w:val="gtpointable"/>
          <w:rFonts w:ascii="Times New Roman" w:hAnsi="Times New Roman" w:cs="Times New Roman"/>
          <w:sz w:val="24"/>
          <w:szCs w:val="24"/>
        </w:rPr>
        <w:t xml:space="preserve">tandard </w:t>
      </w:r>
      <w:r w:rsidR="00CA7FE0" w:rsidRPr="009A4DF1">
        <w:rPr>
          <w:rStyle w:val="gtpointable"/>
          <w:rFonts w:ascii="Times New Roman" w:hAnsi="Times New Roman" w:cs="Times New Roman"/>
          <w:sz w:val="24"/>
          <w:szCs w:val="24"/>
        </w:rPr>
        <w:t>V</w:t>
      </w:r>
      <w:r w:rsidR="00CE454D" w:rsidRPr="009A4DF1">
        <w:rPr>
          <w:rStyle w:val="gtpointable"/>
          <w:rFonts w:ascii="Times New Roman" w:hAnsi="Times New Roman" w:cs="Times New Roman"/>
          <w:sz w:val="24"/>
          <w:szCs w:val="24"/>
        </w:rPr>
        <w:t>ersion</w:t>
      </w:r>
      <w:r w:rsidR="00CA7FE0" w:rsidRPr="009A4DF1">
        <w:rPr>
          <w:rStyle w:val="gtpointable"/>
          <w:rFonts w:ascii="Times New Roman" w:hAnsi="Times New Roman" w:cs="Times New Roman"/>
          <w:sz w:val="24"/>
          <w:szCs w:val="24"/>
        </w:rPr>
        <w:t xml:space="preserve"> and I’ll come back to that in a minute.  Contemporary translations seem to be equally divided between “advocate” and “helper.”  The Common English Bible calls the promised Spirit a “companion” and the Message paraphrase calls him a “friend.”  The Jerusalem Bible simply transliterates the Greek word:  “paraclete.”</w:t>
      </w:r>
      <w:r w:rsidR="00D967C2" w:rsidRPr="009A4DF1">
        <w:rPr>
          <w:rStyle w:val="gtpointable"/>
          <w:rFonts w:ascii="Times New Roman" w:hAnsi="Times New Roman" w:cs="Times New Roman"/>
          <w:sz w:val="24"/>
          <w:szCs w:val="24"/>
        </w:rPr>
        <w:t xml:space="preserve">  </w:t>
      </w:r>
      <w:r w:rsidR="00CA7FE0" w:rsidRPr="009A4DF1">
        <w:rPr>
          <w:rStyle w:val="gtpointable"/>
          <w:rFonts w:ascii="Times New Roman" w:hAnsi="Times New Roman" w:cs="Times New Roman"/>
          <w:sz w:val="24"/>
          <w:szCs w:val="24"/>
        </w:rPr>
        <w:t>The basic meaning of th</w:t>
      </w:r>
      <w:r w:rsidR="00DB5D44" w:rsidRPr="009A4DF1">
        <w:rPr>
          <w:rStyle w:val="gtpointable"/>
          <w:rFonts w:ascii="Times New Roman" w:hAnsi="Times New Roman" w:cs="Times New Roman"/>
          <w:sz w:val="24"/>
          <w:szCs w:val="24"/>
        </w:rPr>
        <w:t>at</w:t>
      </w:r>
      <w:r w:rsidR="00CA7FE0" w:rsidRPr="009A4DF1">
        <w:rPr>
          <w:rStyle w:val="gtpointable"/>
          <w:rFonts w:ascii="Times New Roman" w:hAnsi="Times New Roman" w:cs="Times New Roman"/>
          <w:sz w:val="24"/>
          <w:szCs w:val="24"/>
        </w:rPr>
        <w:t xml:space="preserve"> Greek word is “one who is called in to help,” or to stand with another.</w:t>
      </w:r>
    </w:p>
    <w:p w14:paraId="04895E6A" w14:textId="449B5668" w:rsidR="00D967C2" w:rsidRPr="009A4DF1" w:rsidRDefault="00D967C2"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 xml:space="preserve">The English word “counselor” calls out two images.  </w:t>
      </w:r>
      <w:r w:rsidR="00085C95" w:rsidRPr="009A4DF1">
        <w:rPr>
          <w:rFonts w:ascii="Times New Roman" w:hAnsi="Times New Roman" w:cs="Times New Roman"/>
          <w:sz w:val="24"/>
          <w:szCs w:val="24"/>
        </w:rPr>
        <w:br/>
      </w:r>
      <w:r w:rsidRPr="009A4DF1">
        <w:rPr>
          <w:rFonts w:ascii="Times New Roman" w:hAnsi="Times New Roman" w:cs="Times New Roman"/>
          <w:sz w:val="24"/>
          <w:szCs w:val="24"/>
        </w:rPr>
        <w:t xml:space="preserve">One is of a therapist, someone to whom you go </w:t>
      </w:r>
      <w:r w:rsidR="00085C95" w:rsidRPr="009A4DF1">
        <w:rPr>
          <w:rFonts w:ascii="Times New Roman" w:hAnsi="Times New Roman" w:cs="Times New Roman"/>
          <w:sz w:val="24"/>
          <w:szCs w:val="24"/>
        </w:rPr>
        <w:t>for help in</w:t>
      </w:r>
      <w:r w:rsidRPr="009A4DF1">
        <w:rPr>
          <w:rFonts w:ascii="Times New Roman" w:hAnsi="Times New Roman" w:cs="Times New Roman"/>
          <w:sz w:val="24"/>
          <w:szCs w:val="24"/>
        </w:rPr>
        <w:t xml:space="preserve"> sort</w:t>
      </w:r>
      <w:r w:rsidR="00085C95" w:rsidRPr="009A4DF1">
        <w:rPr>
          <w:rFonts w:ascii="Times New Roman" w:hAnsi="Times New Roman" w:cs="Times New Roman"/>
          <w:sz w:val="24"/>
          <w:szCs w:val="24"/>
        </w:rPr>
        <w:t>ing</w:t>
      </w:r>
      <w:r w:rsidRPr="009A4DF1">
        <w:rPr>
          <w:rFonts w:ascii="Times New Roman" w:hAnsi="Times New Roman" w:cs="Times New Roman"/>
          <w:sz w:val="24"/>
          <w:szCs w:val="24"/>
        </w:rPr>
        <w:t xml:space="preserve"> out your understanding of</w:t>
      </w:r>
      <w:r w:rsidR="00236293" w:rsidRPr="009A4DF1">
        <w:rPr>
          <w:rFonts w:ascii="Times New Roman" w:hAnsi="Times New Roman" w:cs="Times New Roman"/>
          <w:sz w:val="24"/>
          <w:szCs w:val="24"/>
        </w:rPr>
        <w:t>,</w:t>
      </w:r>
      <w:r w:rsidRPr="009A4DF1">
        <w:rPr>
          <w:rFonts w:ascii="Times New Roman" w:hAnsi="Times New Roman" w:cs="Times New Roman"/>
          <w:sz w:val="24"/>
          <w:szCs w:val="24"/>
        </w:rPr>
        <w:t xml:space="preserve"> </w:t>
      </w:r>
      <w:r w:rsidR="00CE454D" w:rsidRPr="009A4DF1">
        <w:rPr>
          <w:rFonts w:ascii="Times New Roman" w:hAnsi="Times New Roman" w:cs="Times New Roman"/>
          <w:sz w:val="24"/>
          <w:szCs w:val="24"/>
        </w:rPr>
        <w:t>and your feelings about</w:t>
      </w:r>
      <w:r w:rsidR="00236293" w:rsidRPr="009A4DF1">
        <w:rPr>
          <w:rFonts w:ascii="Times New Roman" w:hAnsi="Times New Roman" w:cs="Times New Roman"/>
          <w:sz w:val="24"/>
          <w:szCs w:val="24"/>
        </w:rPr>
        <w:t>,</w:t>
      </w:r>
      <w:r w:rsidR="00CE454D" w:rsidRPr="009A4DF1">
        <w:rPr>
          <w:rFonts w:ascii="Times New Roman" w:hAnsi="Times New Roman" w:cs="Times New Roman"/>
          <w:sz w:val="24"/>
          <w:szCs w:val="24"/>
        </w:rPr>
        <w:t xml:space="preserve"> </w:t>
      </w:r>
      <w:r w:rsidRPr="009A4DF1">
        <w:rPr>
          <w:rFonts w:ascii="Times New Roman" w:hAnsi="Times New Roman" w:cs="Times New Roman"/>
          <w:sz w:val="24"/>
          <w:szCs w:val="24"/>
        </w:rPr>
        <w:t>your circumstances</w:t>
      </w:r>
      <w:r w:rsidR="00236293" w:rsidRPr="009A4DF1">
        <w:rPr>
          <w:rFonts w:ascii="Times New Roman" w:hAnsi="Times New Roman" w:cs="Times New Roman"/>
          <w:sz w:val="24"/>
          <w:szCs w:val="24"/>
        </w:rPr>
        <w:t>,</w:t>
      </w:r>
      <w:r w:rsidRPr="009A4DF1">
        <w:rPr>
          <w:rFonts w:ascii="Times New Roman" w:hAnsi="Times New Roman" w:cs="Times New Roman"/>
          <w:sz w:val="24"/>
          <w:szCs w:val="24"/>
        </w:rPr>
        <w:t xml:space="preserve"> and the resources </w:t>
      </w:r>
      <w:r w:rsidR="00CE454D" w:rsidRPr="009A4DF1">
        <w:rPr>
          <w:rFonts w:ascii="Times New Roman" w:hAnsi="Times New Roman" w:cs="Times New Roman"/>
          <w:sz w:val="24"/>
          <w:szCs w:val="24"/>
        </w:rPr>
        <w:t xml:space="preserve">that are </w:t>
      </w:r>
      <w:r w:rsidRPr="009A4DF1">
        <w:rPr>
          <w:rFonts w:ascii="Times New Roman" w:hAnsi="Times New Roman" w:cs="Times New Roman"/>
          <w:sz w:val="24"/>
          <w:szCs w:val="24"/>
        </w:rPr>
        <w:t xml:space="preserve">available to you </w:t>
      </w:r>
      <w:r w:rsidR="00236293" w:rsidRPr="009A4DF1">
        <w:rPr>
          <w:rFonts w:ascii="Times New Roman" w:hAnsi="Times New Roman" w:cs="Times New Roman"/>
          <w:sz w:val="24"/>
          <w:szCs w:val="24"/>
        </w:rPr>
        <w:t>as you try to</w:t>
      </w:r>
      <w:r w:rsidRPr="009A4DF1">
        <w:rPr>
          <w:rFonts w:ascii="Times New Roman" w:hAnsi="Times New Roman" w:cs="Times New Roman"/>
          <w:sz w:val="24"/>
          <w:szCs w:val="24"/>
        </w:rPr>
        <w:t xml:space="preserve"> make your way forward.  </w:t>
      </w:r>
    </w:p>
    <w:p w14:paraId="24F7C73A" w14:textId="7E34FF88" w:rsidR="00CA7FE0" w:rsidRPr="009A4DF1" w:rsidRDefault="00D967C2"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 xml:space="preserve">The other is what you hear in a courtroom drama when the judge warns, “Watch it, Counselor!” </w:t>
      </w:r>
      <w:r w:rsidR="00236293" w:rsidRPr="009A4DF1">
        <w:rPr>
          <w:rFonts w:ascii="Times New Roman" w:hAnsi="Times New Roman" w:cs="Times New Roman"/>
          <w:sz w:val="24"/>
          <w:szCs w:val="24"/>
        </w:rPr>
        <w:t>That</w:t>
      </w:r>
      <w:r w:rsidRPr="009A4DF1">
        <w:rPr>
          <w:rFonts w:ascii="Times New Roman" w:hAnsi="Times New Roman" w:cs="Times New Roman"/>
          <w:sz w:val="24"/>
          <w:szCs w:val="24"/>
        </w:rPr>
        <w:t xml:space="preserve"> Counselor is an attorney, someone who knows the Law intimately and can not only offer advice and “counsel” in your encounters with the </w:t>
      </w:r>
      <w:r w:rsidR="00C2451E" w:rsidRPr="009A4DF1">
        <w:rPr>
          <w:rFonts w:ascii="Times New Roman" w:hAnsi="Times New Roman" w:cs="Times New Roman"/>
          <w:sz w:val="24"/>
          <w:szCs w:val="24"/>
        </w:rPr>
        <w:t>law</w:t>
      </w:r>
      <w:r w:rsidRPr="009A4DF1">
        <w:rPr>
          <w:rFonts w:ascii="Times New Roman" w:hAnsi="Times New Roman" w:cs="Times New Roman"/>
          <w:sz w:val="24"/>
          <w:szCs w:val="24"/>
        </w:rPr>
        <w:t xml:space="preserve">, but will </w:t>
      </w:r>
      <w:proofErr w:type="gramStart"/>
      <w:r w:rsidRPr="009A4DF1">
        <w:rPr>
          <w:rFonts w:ascii="Times New Roman" w:hAnsi="Times New Roman" w:cs="Times New Roman"/>
          <w:sz w:val="24"/>
          <w:szCs w:val="24"/>
        </w:rPr>
        <w:t>actually go</w:t>
      </w:r>
      <w:proofErr w:type="gramEnd"/>
      <w:r w:rsidRPr="009A4DF1">
        <w:rPr>
          <w:rFonts w:ascii="Times New Roman" w:hAnsi="Times New Roman" w:cs="Times New Roman"/>
          <w:sz w:val="24"/>
          <w:szCs w:val="24"/>
        </w:rPr>
        <w:t xml:space="preserve"> to court and argue on your behalf.  </w:t>
      </w:r>
    </w:p>
    <w:p w14:paraId="50A2B0D2" w14:textId="77777777" w:rsidR="00D967C2" w:rsidRPr="009A4DF1" w:rsidRDefault="00D967C2"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While it is this second meaning that best captures the meaning of the Greek word “paraclete” I believe that both meanings describe the work of the Holy Spirit in our lives.</w:t>
      </w:r>
    </w:p>
    <w:p w14:paraId="0C663D56" w14:textId="25640995" w:rsidR="003E3FFE" w:rsidRPr="009A4DF1" w:rsidRDefault="003E3FFE"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lastRenderedPageBreak/>
        <w:t xml:space="preserve">Last week we saw how Jesus articulated what the disciples already knew and feared.  He was going to be leaving the world of human affairs, and they had no idea what the future might hold, or even if there </w:t>
      </w:r>
      <w:proofErr w:type="gramStart"/>
      <w:r w:rsidRPr="009A4DF1">
        <w:rPr>
          <w:rFonts w:ascii="Times New Roman" w:hAnsi="Times New Roman" w:cs="Times New Roman"/>
          <w:sz w:val="24"/>
          <w:szCs w:val="24"/>
        </w:rPr>
        <w:t>would be</w:t>
      </w:r>
      <w:proofErr w:type="gramEnd"/>
      <w:r w:rsidRPr="009A4DF1">
        <w:rPr>
          <w:rFonts w:ascii="Times New Roman" w:hAnsi="Times New Roman" w:cs="Times New Roman"/>
          <w:sz w:val="24"/>
          <w:szCs w:val="24"/>
        </w:rPr>
        <w:t xml:space="preserve"> a future for them.  In promising </w:t>
      </w:r>
      <w:r w:rsidRPr="009A4DF1">
        <w:rPr>
          <w:rFonts w:ascii="Times New Roman" w:hAnsi="Times New Roman" w:cs="Times New Roman"/>
          <w:b/>
          <w:i/>
          <w:sz w:val="24"/>
          <w:szCs w:val="24"/>
        </w:rPr>
        <w:t>another</w:t>
      </w:r>
      <w:r w:rsidRPr="009A4DF1">
        <w:rPr>
          <w:rFonts w:ascii="Times New Roman" w:hAnsi="Times New Roman" w:cs="Times New Roman"/>
          <w:sz w:val="24"/>
          <w:szCs w:val="24"/>
        </w:rPr>
        <w:t xml:space="preserve"> Counselor, Jesus has reminded them that he has himself performed this function for them, and will continue to do so</w:t>
      </w:r>
      <w:r w:rsidR="002B0D1A" w:rsidRPr="009A4DF1">
        <w:rPr>
          <w:rFonts w:ascii="Times New Roman" w:hAnsi="Times New Roman" w:cs="Times New Roman"/>
          <w:sz w:val="24"/>
          <w:szCs w:val="24"/>
        </w:rPr>
        <w:t xml:space="preserve">.  But it will not be in the same old, familiar way.  </w:t>
      </w:r>
      <w:r w:rsidR="00045DCE" w:rsidRPr="009A4DF1">
        <w:rPr>
          <w:rFonts w:ascii="Times New Roman" w:hAnsi="Times New Roman" w:cs="Times New Roman"/>
          <w:sz w:val="24"/>
          <w:szCs w:val="24"/>
        </w:rPr>
        <w:t xml:space="preserve">The time of Jesus of Nazareth is nearly past.  </w:t>
      </w:r>
      <w:r w:rsidR="002B0D1A" w:rsidRPr="009A4DF1">
        <w:rPr>
          <w:rFonts w:ascii="Times New Roman" w:hAnsi="Times New Roman" w:cs="Times New Roman"/>
          <w:sz w:val="24"/>
          <w:szCs w:val="24"/>
        </w:rPr>
        <w:t>It will be through an intermediary, the Holy Spirit</w:t>
      </w:r>
      <w:r w:rsidR="00045DCE" w:rsidRPr="009A4DF1">
        <w:rPr>
          <w:rFonts w:ascii="Times New Roman" w:hAnsi="Times New Roman" w:cs="Times New Roman"/>
          <w:sz w:val="24"/>
          <w:szCs w:val="24"/>
        </w:rPr>
        <w:t xml:space="preserve">, </w:t>
      </w:r>
      <w:r w:rsidR="00990D94" w:rsidRPr="009A4DF1">
        <w:rPr>
          <w:rFonts w:ascii="Times New Roman" w:hAnsi="Times New Roman" w:cs="Times New Roman"/>
          <w:sz w:val="24"/>
          <w:szCs w:val="24"/>
        </w:rPr>
        <w:t xml:space="preserve">who our Catechism describes as </w:t>
      </w:r>
      <w:r w:rsidR="00045DCE" w:rsidRPr="009A4DF1">
        <w:rPr>
          <w:rFonts w:ascii="Times New Roman" w:hAnsi="Times New Roman" w:cs="Times New Roman"/>
          <w:sz w:val="24"/>
          <w:szCs w:val="24"/>
        </w:rPr>
        <w:t>“God at work in the world and in the Church even now</w:t>
      </w:r>
      <w:r w:rsidR="00C2451E" w:rsidRPr="009A4DF1">
        <w:rPr>
          <w:rFonts w:ascii="Times New Roman" w:hAnsi="Times New Roman" w:cs="Times New Roman"/>
          <w:sz w:val="24"/>
          <w:szCs w:val="24"/>
        </w:rPr>
        <w:t>,</w:t>
      </w:r>
      <w:r w:rsidR="00045DCE" w:rsidRPr="009A4DF1">
        <w:rPr>
          <w:rFonts w:ascii="Times New Roman" w:hAnsi="Times New Roman" w:cs="Times New Roman"/>
          <w:sz w:val="24"/>
          <w:szCs w:val="24"/>
        </w:rPr>
        <w:t>”…</w:t>
      </w:r>
      <w:r w:rsidR="002B0D1A" w:rsidRPr="009A4DF1">
        <w:rPr>
          <w:rFonts w:ascii="Times New Roman" w:hAnsi="Times New Roman" w:cs="Times New Roman"/>
          <w:sz w:val="24"/>
          <w:szCs w:val="24"/>
        </w:rPr>
        <w:t xml:space="preserve"> </w:t>
      </w:r>
      <w:r w:rsidR="00C2451E" w:rsidRPr="009A4DF1">
        <w:rPr>
          <w:rFonts w:ascii="Times New Roman" w:hAnsi="Times New Roman" w:cs="Times New Roman"/>
          <w:sz w:val="24"/>
          <w:szCs w:val="24"/>
        </w:rPr>
        <w:t>who</w:t>
      </w:r>
      <w:r w:rsidR="00045DCE" w:rsidRPr="009A4DF1">
        <w:rPr>
          <w:rFonts w:ascii="Times New Roman" w:hAnsi="Times New Roman" w:cs="Times New Roman"/>
          <w:sz w:val="24"/>
          <w:szCs w:val="24"/>
        </w:rPr>
        <w:t xml:space="preserve"> enables us to grow in discipleship—the knowledge and love of God, as God’s tarnished, distorted image in us is restored and we answer God’s call to bring the realities of </w:t>
      </w:r>
      <w:r w:rsidR="00990D94" w:rsidRPr="009A4DF1">
        <w:rPr>
          <w:rFonts w:ascii="Times New Roman" w:hAnsi="Times New Roman" w:cs="Times New Roman"/>
          <w:sz w:val="24"/>
          <w:szCs w:val="24"/>
        </w:rPr>
        <w:t xml:space="preserve">life under the reign of God: </w:t>
      </w:r>
      <w:r w:rsidR="00045DCE" w:rsidRPr="009A4DF1">
        <w:rPr>
          <w:rFonts w:ascii="Times New Roman" w:hAnsi="Times New Roman" w:cs="Times New Roman"/>
          <w:sz w:val="24"/>
          <w:szCs w:val="24"/>
        </w:rPr>
        <w:t>love and peace, justice and equality, to the world in which we live and move and have our being.</w:t>
      </w:r>
    </w:p>
    <w:p w14:paraId="494BC5F0" w14:textId="77777777" w:rsidR="005721D7" w:rsidRPr="009A4DF1" w:rsidRDefault="00045DCE"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But there’s a condition</w:t>
      </w:r>
      <w:r w:rsidR="00CE454D" w:rsidRPr="009A4DF1">
        <w:rPr>
          <w:rFonts w:ascii="Times New Roman" w:hAnsi="Times New Roman" w:cs="Times New Roman"/>
          <w:sz w:val="24"/>
          <w:szCs w:val="24"/>
        </w:rPr>
        <w:t>, and it’s inherent, not arbitrary</w:t>
      </w:r>
      <w:r w:rsidRPr="009A4DF1">
        <w:rPr>
          <w:rFonts w:ascii="Times New Roman" w:hAnsi="Times New Roman" w:cs="Times New Roman"/>
          <w:sz w:val="24"/>
          <w:szCs w:val="24"/>
        </w:rPr>
        <w:t>.  The world, Jesus tells his disciples—his first-century disciples and his twen</w:t>
      </w:r>
      <w:r w:rsidR="004414C2" w:rsidRPr="009A4DF1">
        <w:rPr>
          <w:rFonts w:ascii="Times New Roman" w:hAnsi="Times New Roman" w:cs="Times New Roman"/>
          <w:sz w:val="24"/>
          <w:szCs w:val="24"/>
        </w:rPr>
        <w:t>t</w:t>
      </w:r>
      <w:r w:rsidRPr="009A4DF1">
        <w:rPr>
          <w:rFonts w:ascii="Times New Roman" w:hAnsi="Times New Roman" w:cs="Times New Roman"/>
          <w:sz w:val="24"/>
          <w:szCs w:val="24"/>
        </w:rPr>
        <w:t>y-first cen</w:t>
      </w:r>
      <w:r w:rsidR="004414C2" w:rsidRPr="009A4DF1">
        <w:rPr>
          <w:rFonts w:ascii="Times New Roman" w:hAnsi="Times New Roman" w:cs="Times New Roman"/>
          <w:sz w:val="24"/>
          <w:szCs w:val="24"/>
        </w:rPr>
        <w:t>t</w:t>
      </w:r>
      <w:r w:rsidRPr="009A4DF1">
        <w:rPr>
          <w:rFonts w:ascii="Times New Roman" w:hAnsi="Times New Roman" w:cs="Times New Roman"/>
          <w:sz w:val="24"/>
          <w:szCs w:val="24"/>
        </w:rPr>
        <w:t>ury disciples</w:t>
      </w:r>
      <w:r w:rsidR="004414C2" w:rsidRPr="009A4DF1">
        <w:rPr>
          <w:rFonts w:ascii="Times New Roman" w:hAnsi="Times New Roman" w:cs="Times New Roman"/>
          <w:sz w:val="24"/>
          <w:szCs w:val="24"/>
        </w:rPr>
        <w:t xml:space="preserve">—cannot receive this Counselor because it is not in tune with </w:t>
      </w:r>
      <w:r w:rsidR="00CE454D" w:rsidRPr="009A4DF1">
        <w:rPr>
          <w:rFonts w:ascii="Times New Roman" w:hAnsi="Times New Roman" w:cs="Times New Roman"/>
          <w:sz w:val="24"/>
          <w:szCs w:val="24"/>
        </w:rPr>
        <w:t xml:space="preserve">the </w:t>
      </w:r>
      <w:r w:rsidR="004414C2" w:rsidRPr="009A4DF1">
        <w:rPr>
          <w:rFonts w:ascii="Times New Roman" w:hAnsi="Times New Roman" w:cs="Times New Roman"/>
          <w:sz w:val="24"/>
          <w:szCs w:val="24"/>
        </w:rPr>
        <w:t xml:space="preserve">God </w:t>
      </w:r>
      <w:r w:rsidR="00CE454D" w:rsidRPr="009A4DF1">
        <w:rPr>
          <w:rFonts w:ascii="Times New Roman" w:hAnsi="Times New Roman" w:cs="Times New Roman"/>
          <w:sz w:val="24"/>
          <w:szCs w:val="24"/>
        </w:rPr>
        <w:t xml:space="preserve">who was </w:t>
      </w:r>
      <w:r w:rsidR="004414C2" w:rsidRPr="009A4DF1">
        <w:rPr>
          <w:rFonts w:ascii="Times New Roman" w:hAnsi="Times New Roman" w:cs="Times New Roman"/>
          <w:sz w:val="24"/>
          <w:szCs w:val="24"/>
        </w:rPr>
        <w:t xml:space="preserve">made manifest in Christ.  </w:t>
      </w:r>
    </w:p>
    <w:p w14:paraId="18CF9EBC" w14:textId="2F42E4CA" w:rsidR="00B23F24" w:rsidRPr="009A4DF1" w:rsidRDefault="004414C2" w:rsidP="00236293">
      <w:pPr>
        <w:pStyle w:val="BodyText"/>
        <w:spacing w:before="0" w:after="120" w:line="254" w:lineRule="auto"/>
        <w:rPr>
          <w:sz w:val="24"/>
          <w:szCs w:val="24"/>
        </w:rPr>
      </w:pPr>
      <w:r w:rsidRPr="009A4DF1">
        <w:rPr>
          <w:sz w:val="24"/>
          <w:szCs w:val="24"/>
        </w:rPr>
        <w:t>U</w:t>
      </w:r>
      <w:r w:rsidR="005721D7" w:rsidRPr="009A4DF1">
        <w:rPr>
          <w:sz w:val="24"/>
          <w:szCs w:val="24"/>
        </w:rPr>
        <w:t>n</w:t>
      </w:r>
      <w:r w:rsidRPr="009A4DF1">
        <w:rPr>
          <w:sz w:val="24"/>
          <w:szCs w:val="24"/>
        </w:rPr>
        <w:t>like Jesus of Nazareth, the Holy Spirit cannot be perceived using the five senses alone</w:t>
      </w:r>
      <w:r w:rsidR="00CE454D" w:rsidRPr="009A4DF1">
        <w:rPr>
          <w:sz w:val="24"/>
          <w:szCs w:val="24"/>
        </w:rPr>
        <w:t xml:space="preserve">. </w:t>
      </w:r>
      <w:r w:rsidRPr="009A4DF1">
        <w:rPr>
          <w:sz w:val="24"/>
          <w:szCs w:val="24"/>
        </w:rPr>
        <w:t xml:space="preserve"> </w:t>
      </w:r>
      <w:r w:rsidR="00CE454D" w:rsidRPr="009A4DF1">
        <w:rPr>
          <w:sz w:val="24"/>
          <w:szCs w:val="24"/>
        </w:rPr>
        <w:t>S</w:t>
      </w:r>
      <w:r w:rsidRPr="009A4DF1">
        <w:rPr>
          <w:sz w:val="24"/>
          <w:szCs w:val="24"/>
        </w:rPr>
        <w:t xml:space="preserve">piritual realities </w:t>
      </w:r>
      <w:r w:rsidR="00990D94" w:rsidRPr="009A4DF1">
        <w:rPr>
          <w:sz w:val="24"/>
          <w:szCs w:val="24"/>
        </w:rPr>
        <w:t xml:space="preserve">are not apparent </w:t>
      </w:r>
      <w:r w:rsidR="00B23F24" w:rsidRPr="009A4DF1">
        <w:rPr>
          <w:sz w:val="24"/>
          <w:szCs w:val="24"/>
        </w:rPr>
        <w:t>in</w:t>
      </w:r>
      <w:r w:rsidR="00990D94" w:rsidRPr="009A4DF1">
        <w:rPr>
          <w:sz w:val="24"/>
          <w:szCs w:val="24"/>
        </w:rPr>
        <w:t xml:space="preserve"> the world’s </w:t>
      </w:r>
      <w:r w:rsidR="00B23F24" w:rsidRPr="009A4DF1">
        <w:rPr>
          <w:sz w:val="24"/>
          <w:szCs w:val="24"/>
        </w:rPr>
        <w:t xml:space="preserve">realities; they cannot be perceived under the world’s assumptions, or </w:t>
      </w:r>
      <w:r w:rsidR="00B840A4" w:rsidRPr="009A4DF1">
        <w:rPr>
          <w:sz w:val="24"/>
          <w:szCs w:val="24"/>
        </w:rPr>
        <w:t xml:space="preserve">organized </w:t>
      </w:r>
      <w:r w:rsidR="00B23F24" w:rsidRPr="009A4DF1">
        <w:rPr>
          <w:sz w:val="24"/>
          <w:szCs w:val="24"/>
        </w:rPr>
        <w:t xml:space="preserve">by the world’s </w:t>
      </w:r>
      <w:r w:rsidRPr="009A4DF1">
        <w:rPr>
          <w:sz w:val="24"/>
          <w:szCs w:val="24"/>
        </w:rPr>
        <w:t>categories.</w:t>
      </w:r>
      <w:r w:rsidR="00B23F24" w:rsidRPr="009A4DF1">
        <w:rPr>
          <w:sz w:val="24"/>
          <w:szCs w:val="24"/>
        </w:rPr>
        <w:t xml:space="preserve">  Indeed, throughout his public ministry Jesus made a point of challenging cultural assumptions and turning conventional wisdom on its head.</w:t>
      </w:r>
      <w:r w:rsidR="00B23F24" w:rsidRPr="009A4DF1">
        <w:rPr>
          <w:spacing w:val="80"/>
          <w:sz w:val="24"/>
          <w:szCs w:val="24"/>
        </w:rPr>
        <w:t xml:space="preserve"> </w:t>
      </w:r>
      <w:r w:rsidR="00B23F24" w:rsidRPr="009A4DF1">
        <w:rPr>
          <w:sz w:val="24"/>
          <w:szCs w:val="24"/>
        </w:rPr>
        <w:t>The wastrel gets the fatted calf.</w:t>
      </w:r>
      <w:r w:rsidR="00B23F24" w:rsidRPr="009A4DF1">
        <w:rPr>
          <w:spacing w:val="80"/>
          <w:sz w:val="24"/>
          <w:szCs w:val="24"/>
        </w:rPr>
        <w:t xml:space="preserve"> </w:t>
      </w:r>
      <w:r w:rsidR="00B23F24" w:rsidRPr="009A4DF1">
        <w:rPr>
          <w:sz w:val="24"/>
          <w:szCs w:val="24"/>
        </w:rPr>
        <w:t>The despised Samaritan comes out the hero.</w:t>
      </w:r>
      <w:r w:rsidR="00B23F24" w:rsidRPr="009A4DF1">
        <w:rPr>
          <w:spacing w:val="80"/>
          <w:sz w:val="24"/>
          <w:szCs w:val="24"/>
        </w:rPr>
        <w:t xml:space="preserve"> </w:t>
      </w:r>
      <w:r w:rsidR="00B23F24" w:rsidRPr="009A4DF1">
        <w:rPr>
          <w:sz w:val="24"/>
          <w:szCs w:val="24"/>
        </w:rPr>
        <w:t>The foolishness of God is smarter than human wisdom; the weakness of God is stronger than human power.</w:t>
      </w:r>
    </w:p>
    <w:p w14:paraId="31F54145" w14:textId="5DC49D65" w:rsidR="00E80383" w:rsidRPr="009A4DF1" w:rsidRDefault="00236293"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 xml:space="preserve">   </w:t>
      </w:r>
      <w:r w:rsidR="00E80383" w:rsidRPr="009A4DF1">
        <w:rPr>
          <w:rFonts w:ascii="Times New Roman" w:hAnsi="Times New Roman" w:cs="Times New Roman"/>
          <w:sz w:val="24"/>
          <w:szCs w:val="24"/>
        </w:rPr>
        <w:t>In the Lesson from Acts, we see Paul entering the public square in Athens to lay claim on an “Altar to an Unknown God.”  That unknown God, Paul tells the Athenians, created the world and sustains it.  That God “has established a day on which he will ‘judge the world with justice’ through a man he has appointed, and he has provided confirmation for all by raising him from the dead.” (Acts 17:31)</w:t>
      </w:r>
    </w:p>
    <w:p w14:paraId="28D5BB06" w14:textId="77777777" w:rsidR="00E80383" w:rsidRPr="009A4DF1" w:rsidRDefault="00E80383"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 xml:space="preserve">Well, that was about the funniest thing they’d heard in a long time.  They </w:t>
      </w:r>
      <w:proofErr w:type="gramStart"/>
      <w:r w:rsidRPr="009A4DF1">
        <w:rPr>
          <w:rFonts w:ascii="Times New Roman" w:hAnsi="Times New Roman" w:cs="Times New Roman"/>
          <w:sz w:val="24"/>
          <w:szCs w:val="24"/>
        </w:rPr>
        <w:t>laughed</w:t>
      </w:r>
      <w:proofErr w:type="gramEnd"/>
      <w:r w:rsidRPr="009A4DF1">
        <w:rPr>
          <w:rFonts w:ascii="Times New Roman" w:hAnsi="Times New Roman" w:cs="Times New Roman"/>
          <w:sz w:val="24"/>
          <w:szCs w:val="24"/>
        </w:rPr>
        <w:t xml:space="preserve"> him right out of the square, and though Luke does record a handful of conversions he also hurries Paul off to Corinth in a new chapter.</w:t>
      </w:r>
    </w:p>
    <w:p w14:paraId="2A74AF8B" w14:textId="77777777" w:rsidR="00E80383" w:rsidRPr="009A4DF1" w:rsidRDefault="00E80383"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lastRenderedPageBreak/>
        <w:t>Last week’s Acts lesson told of the stoning of Stephen, the first Christian martyr, who confronted the religious authorities in Jerusalem by retelling their history from the perspective of the Gospel.  For the Jew, the idea of a crucified Messiah is highly offensive.  For the Gentile, the idea of a vulnerable God is ludicrous.  Neither perspective will allow us to embrace the Gospel of Jesus Christ, and neither perspective will open our hear</w:t>
      </w:r>
      <w:r w:rsidR="00B219B6" w:rsidRPr="009A4DF1">
        <w:rPr>
          <w:rFonts w:ascii="Times New Roman" w:hAnsi="Times New Roman" w:cs="Times New Roman"/>
          <w:sz w:val="24"/>
          <w:szCs w:val="24"/>
        </w:rPr>
        <w:t>t</w:t>
      </w:r>
      <w:r w:rsidRPr="009A4DF1">
        <w:rPr>
          <w:rFonts w:ascii="Times New Roman" w:hAnsi="Times New Roman" w:cs="Times New Roman"/>
          <w:sz w:val="24"/>
          <w:szCs w:val="24"/>
        </w:rPr>
        <w:t>s to the Holy Spirit as God’s present reality with us, and in us, and for us.</w:t>
      </w:r>
    </w:p>
    <w:p w14:paraId="597F4395" w14:textId="4863B4B6" w:rsidR="00045DCE" w:rsidRPr="009A4DF1" w:rsidRDefault="004414C2"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 xml:space="preserve">If you love me, Jesus says, you will keep my commandments.  </w:t>
      </w:r>
      <w:r w:rsidR="009D352C" w:rsidRPr="009A4DF1">
        <w:rPr>
          <w:rFonts w:ascii="Times New Roman" w:hAnsi="Times New Roman" w:cs="Times New Roman"/>
          <w:sz w:val="24"/>
          <w:szCs w:val="24"/>
        </w:rPr>
        <w:t>Or, as</w:t>
      </w:r>
      <w:r w:rsidR="00591F0A" w:rsidRPr="009A4DF1">
        <w:rPr>
          <w:rFonts w:ascii="Times New Roman" w:hAnsi="Times New Roman" w:cs="Times New Roman"/>
          <w:sz w:val="24"/>
          <w:szCs w:val="24"/>
        </w:rPr>
        <w:t xml:space="preserve"> Eugene Patterson’s </w:t>
      </w:r>
      <w:r w:rsidR="00591F0A" w:rsidRPr="009A4DF1">
        <w:rPr>
          <w:rFonts w:ascii="Times New Roman" w:hAnsi="Times New Roman" w:cs="Times New Roman"/>
          <w:sz w:val="24"/>
          <w:szCs w:val="24"/>
          <w:u w:val="single"/>
        </w:rPr>
        <w:t>Message</w:t>
      </w:r>
      <w:r w:rsidR="00591F0A" w:rsidRPr="009A4DF1">
        <w:rPr>
          <w:rFonts w:ascii="Times New Roman" w:hAnsi="Times New Roman" w:cs="Times New Roman"/>
          <w:sz w:val="24"/>
          <w:szCs w:val="24"/>
        </w:rPr>
        <w:t xml:space="preserve"> paraphrase</w:t>
      </w:r>
      <w:r w:rsidR="009D352C" w:rsidRPr="009A4DF1">
        <w:rPr>
          <w:rFonts w:ascii="Times New Roman" w:hAnsi="Times New Roman" w:cs="Times New Roman"/>
          <w:sz w:val="24"/>
          <w:szCs w:val="24"/>
        </w:rPr>
        <w:t xml:space="preserve"> puts it</w:t>
      </w:r>
      <w:r w:rsidR="00591F0A" w:rsidRPr="009A4DF1">
        <w:rPr>
          <w:rFonts w:ascii="Times New Roman" w:hAnsi="Times New Roman" w:cs="Times New Roman"/>
          <w:sz w:val="24"/>
          <w:szCs w:val="24"/>
        </w:rPr>
        <w:t xml:space="preserve">:  </w:t>
      </w:r>
      <w:r w:rsidR="009D352C" w:rsidRPr="009A4DF1">
        <w:rPr>
          <w:rFonts w:ascii="Times New Roman" w:hAnsi="Times New Roman" w:cs="Times New Roman"/>
          <w:sz w:val="24"/>
          <w:szCs w:val="24"/>
        </w:rPr>
        <w:br/>
      </w:r>
      <w:r w:rsidR="00591F0A" w:rsidRPr="009A4DF1">
        <w:rPr>
          <w:rFonts w:ascii="Times New Roman" w:hAnsi="Times New Roman" w:cs="Times New Roman"/>
          <w:sz w:val="24"/>
          <w:szCs w:val="24"/>
        </w:rPr>
        <w:t>“If you love me, show it by doing what I’ve told you.</w:t>
      </w:r>
      <w:r w:rsidR="00B840A4" w:rsidRPr="009A4DF1">
        <w:rPr>
          <w:rFonts w:ascii="Times New Roman" w:hAnsi="Times New Roman" w:cs="Times New Roman"/>
          <w:sz w:val="24"/>
          <w:szCs w:val="24"/>
        </w:rPr>
        <w:t xml:space="preserve"> </w:t>
      </w:r>
      <w:r w:rsidR="00B840A4" w:rsidRPr="009A4DF1">
        <w:rPr>
          <w:rFonts w:ascii="Times New Roman" w:hAnsi="Times New Roman" w:cs="Times New Roman"/>
          <w:i/>
          <w:iCs/>
          <w:sz w:val="24"/>
          <w:szCs w:val="24"/>
        </w:rPr>
        <w:t>(EQ)</w:t>
      </w:r>
      <w:r w:rsidR="00591F0A" w:rsidRPr="009A4DF1">
        <w:rPr>
          <w:rFonts w:ascii="Times New Roman" w:hAnsi="Times New Roman" w:cs="Times New Roman"/>
          <w:sz w:val="24"/>
          <w:szCs w:val="24"/>
        </w:rPr>
        <w:t xml:space="preserve">”  </w:t>
      </w:r>
      <w:r w:rsidR="009D352C" w:rsidRPr="009A4DF1">
        <w:rPr>
          <w:rFonts w:ascii="Times New Roman" w:hAnsi="Times New Roman" w:cs="Times New Roman"/>
          <w:sz w:val="24"/>
          <w:szCs w:val="24"/>
        </w:rPr>
        <w:br/>
      </w:r>
      <w:r w:rsidR="00CE454D" w:rsidRPr="009A4DF1">
        <w:rPr>
          <w:rFonts w:ascii="Times New Roman" w:hAnsi="Times New Roman" w:cs="Times New Roman"/>
          <w:sz w:val="24"/>
          <w:szCs w:val="24"/>
        </w:rPr>
        <w:t>I</w:t>
      </w:r>
      <w:r w:rsidR="00591F0A" w:rsidRPr="009A4DF1">
        <w:rPr>
          <w:rFonts w:ascii="Times New Roman" w:hAnsi="Times New Roman" w:cs="Times New Roman"/>
          <w:sz w:val="24"/>
          <w:szCs w:val="24"/>
        </w:rPr>
        <w:t xml:space="preserve">t’s not about the letter of the law but the spirit of the law.  </w:t>
      </w:r>
      <w:r w:rsidR="009D352C" w:rsidRPr="009A4DF1">
        <w:rPr>
          <w:rFonts w:ascii="Times New Roman" w:hAnsi="Times New Roman" w:cs="Times New Roman"/>
          <w:sz w:val="24"/>
          <w:szCs w:val="24"/>
        </w:rPr>
        <w:br/>
      </w:r>
      <w:r w:rsidR="00591F0A" w:rsidRPr="009A4DF1">
        <w:rPr>
          <w:rFonts w:ascii="Times New Roman" w:hAnsi="Times New Roman" w:cs="Times New Roman"/>
          <w:sz w:val="24"/>
          <w:szCs w:val="24"/>
        </w:rPr>
        <w:t xml:space="preserve">To </w:t>
      </w:r>
      <w:r w:rsidR="00B219B6" w:rsidRPr="009A4DF1">
        <w:rPr>
          <w:rFonts w:ascii="Times New Roman" w:hAnsi="Times New Roman" w:cs="Times New Roman"/>
          <w:sz w:val="24"/>
          <w:szCs w:val="24"/>
        </w:rPr>
        <w:t>adapt</w:t>
      </w:r>
      <w:r w:rsidR="00591F0A" w:rsidRPr="009A4DF1">
        <w:rPr>
          <w:rFonts w:ascii="Times New Roman" w:hAnsi="Times New Roman" w:cs="Times New Roman"/>
          <w:sz w:val="24"/>
          <w:szCs w:val="24"/>
        </w:rPr>
        <w:t xml:space="preserve"> a popular cliché—in all things, do what Jesus would do.  Do what Jesus would do by thinking as Jesus would think.  Approach the world, others and yourself as Jesus </w:t>
      </w:r>
      <w:r w:rsidR="00CE454D" w:rsidRPr="009A4DF1">
        <w:rPr>
          <w:rFonts w:ascii="Times New Roman" w:hAnsi="Times New Roman" w:cs="Times New Roman"/>
          <w:sz w:val="24"/>
          <w:szCs w:val="24"/>
        </w:rPr>
        <w:t>did</w:t>
      </w:r>
      <w:r w:rsidR="00591F0A" w:rsidRPr="009A4DF1">
        <w:rPr>
          <w:rFonts w:ascii="Times New Roman" w:hAnsi="Times New Roman" w:cs="Times New Roman"/>
          <w:sz w:val="24"/>
          <w:szCs w:val="24"/>
        </w:rPr>
        <w:t>, looking upon you</w:t>
      </w:r>
      <w:r w:rsidR="00977AD6" w:rsidRPr="009A4DF1">
        <w:rPr>
          <w:rFonts w:ascii="Times New Roman" w:hAnsi="Times New Roman" w:cs="Times New Roman"/>
          <w:sz w:val="24"/>
          <w:szCs w:val="24"/>
        </w:rPr>
        <w:t>r</w:t>
      </w:r>
      <w:r w:rsidR="00591F0A" w:rsidRPr="009A4DF1">
        <w:rPr>
          <w:rFonts w:ascii="Times New Roman" w:hAnsi="Times New Roman" w:cs="Times New Roman"/>
          <w:sz w:val="24"/>
          <w:szCs w:val="24"/>
        </w:rPr>
        <w:t xml:space="preserve"> various environments from a Gospel perspective—reflecting and asserting the presence of God in, and the love of God for, the </w:t>
      </w:r>
      <w:r w:rsidR="00A13B61" w:rsidRPr="009A4DF1">
        <w:rPr>
          <w:rFonts w:ascii="Times New Roman" w:hAnsi="Times New Roman" w:cs="Times New Roman"/>
          <w:sz w:val="24"/>
          <w:szCs w:val="24"/>
        </w:rPr>
        <w:t>Creation in its entirety, down to the minutest speck.</w:t>
      </w:r>
    </w:p>
    <w:p w14:paraId="02508E0A" w14:textId="5E05AAEF" w:rsidR="00A13B61" w:rsidRPr="009A4DF1" w:rsidRDefault="00A13B61"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 xml:space="preserve">Proclaim by word and deed, and by the example of who you are and what you stand for, the Good News of God revealed in </w:t>
      </w:r>
      <w:r w:rsidR="009B3C8F" w:rsidRPr="009A4DF1">
        <w:rPr>
          <w:rFonts w:ascii="Times New Roman" w:hAnsi="Times New Roman" w:cs="Times New Roman"/>
          <w:sz w:val="24"/>
          <w:szCs w:val="24"/>
        </w:rPr>
        <w:t xml:space="preserve">Jesus the </w:t>
      </w:r>
      <w:r w:rsidRPr="009A4DF1">
        <w:rPr>
          <w:rFonts w:ascii="Times New Roman" w:hAnsi="Times New Roman" w:cs="Times New Roman"/>
          <w:sz w:val="24"/>
          <w:szCs w:val="24"/>
        </w:rPr>
        <w:t>Christ.</w:t>
      </w:r>
    </w:p>
    <w:p w14:paraId="0C10F809" w14:textId="7FD76F4C" w:rsidR="00486B69" w:rsidRPr="009A4DF1" w:rsidRDefault="0061434E" w:rsidP="00486B69">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Reflect on that word “</w:t>
      </w:r>
      <w:r w:rsidRPr="009A4DF1">
        <w:rPr>
          <w:rFonts w:ascii="Times New Roman" w:hAnsi="Times New Roman" w:cs="Times New Roman"/>
          <w:i/>
          <w:iCs/>
          <w:sz w:val="24"/>
          <w:szCs w:val="24"/>
        </w:rPr>
        <w:t>ohana</w:t>
      </w:r>
      <w:r w:rsidRPr="009A4DF1">
        <w:rPr>
          <w:rFonts w:ascii="Times New Roman" w:hAnsi="Times New Roman" w:cs="Times New Roman"/>
          <w:sz w:val="24"/>
          <w:szCs w:val="24"/>
        </w:rPr>
        <w:t xml:space="preserve">” from the chorus of the hymn we just sang.  It is the Hawaiian word for “family,” defined in the widest possible terms.  </w:t>
      </w:r>
      <w:r w:rsidR="00486B69" w:rsidRPr="009A4DF1">
        <w:rPr>
          <w:rFonts w:ascii="Times New Roman" w:hAnsi="Times New Roman" w:cs="Times New Roman"/>
          <w:sz w:val="24"/>
          <w:szCs w:val="24"/>
        </w:rPr>
        <w:t>A story from Hawaii’s literary heritage expresses the interconnectedness within humanity and between humanity and the created order</w:t>
      </w:r>
      <w:r w:rsidR="009D352C" w:rsidRPr="009A4DF1">
        <w:rPr>
          <w:rFonts w:ascii="Times New Roman" w:hAnsi="Times New Roman" w:cs="Times New Roman"/>
          <w:sz w:val="24"/>
          <w:szCs w:val="24"/>
        </w:rPr>
        <w:t>.  I quote from an online source</w:t>
      </w:r>
      <w:r w:rsidR="00486B69" w:rsidRPr="009A4DF1">
        <w:rPr>
          <w:rFonts w:ascii="Times New Roman" w:hAnsi="Times New Roman" w:cs="Times New Roman"/>
          <w:sz w:val="24"/>
          <w:szCs w:val="24"/>
        </w:rPr>
        <w:t>:</w:t>
      </w:r>
    </w:p>
    <w:p w14:paraId="244D780E" w14:textId="2FFB3C04" w:rsidR="00486B69" w:rsidRPr="009A4DF1" w:rsidRDefault="00486B69" w:rsidP="00486B69">
      <w:pPr>
        <w:spacing w:after="120" w:line="254" w:lineRule="auto"/>
        <w:ind w:left="720"/>
        <w:rPr>
          <w:rFonts w:ascii="Times New Roman" w:hAnsi="Times New Roman" w:cs="Times New Roman"/>
          <w:sz w:val="24"/>
          <w:szCs w:val="24"/>
        </w:rPr>
      </w:pPr>
      <w:r w:rsidRPr="009A4DF1">
        <w:rPr>
          <w:rFonts w:ascii="Times New Roman" w:hAnsi="Times New Roman" w:cs="Times New Roman"/>
          <w:sz w:val="24"/>
          <w:szCs w:val="24"/>
        </w:rPr>
        <w:t xml:space="preserve">The story of </w:t>
      </w:r>
      <w:proofErr w:type="spellStart"/>
      <w:r w:rsidRPr="009A4DF1">
        <w:rPr>
          <w:rFonts w:ascii="Times New Roman" w:hAnsi="Times New Roman" w:cs="Times New Roman"/>
          <w:sz w:val="24"/>
          <w:szCs w:val="24"/>
        </w:rPr>
        <w:t>Hāloa</w:t>
      </w:r>
      <w:proofErr w:type="spellEnd"/>
      <w:r w:rsidRPr="009A4DF1">
        <w:rPr>
          <w:rFonts w:ascii="Times New Roman" w:hAnsi="Times New Roman" w:cs="Times New Roman"/>
          <w:sz w:val="24"/>
          <w:szCs w:val="24"/>
        </w:rPr>
        <w:t xml:space="preserve"> takes us back to the beginning of the Hawaiian people.  So, to learn about </w:t>
      </w:r>
      <w:proofErr w:type="spellStart"/>
      <w:r w:rsidRPr="009A4DF1">
        <w:rPr>
          <w:rFonts w:ascii="Times New Roman" w:hAnsi="Times New Roman" w:cs="Times New Roman"/>
          <w:sz w:val="24"/>
          <w:szCs w:val="24"/>
        </w:rPr>
        <w:t>Hāloa</w:t>
      </w:r>
      <w:proofErr w:type="spellEnd"/>
      <w:r w:rsidRPr="009A4DF1">
        <w:rPr>
          <w:rFonts w:ascii="Times New Roman" w:hAnsi="Times New Roman" w:cs="Times New Roman"/>
          <w:sz w:val="24"/>
          <w:szCs w:val="24"/>
        </w:rPr>
        <w:t>, we need to first learn some basics of Hawaiian genealogy.</w:t>
      </w:r>
    </w:p>
    <w:p w14:paraId="4B03666F" w14:textId="5DE8D484" w:rsidR="00486B69" w:rsidRPr="009A4DF1" w:rsidRDefault="00486B69" w:rsidP="00486B69">
      <w:pPr>
        <w:spacing w:after="120" w:line="254" w:lineRule="auto"/>
        <w:ind w:left="720"/>
        <w:rPr>
          <w:rFonts w:ascii="Times New Roman" w:hAnsi="Times New Roman" w:cs="Times New Roman"/>
          <w:sz w:val="24"/>
          <w:szCs w:val="24"/>
        </w:rPr>
      </w:pPr>
      <w:proofErr w:type="spellStart"/>
      <w:r w:rsidRPr="009A4DF1">
        <w:rPr>
          <w:rFonts w:ascii="Times New Roman" w:hAnsi="Times New Roman" w:cs="Times New Roman"/>
          <w:sz w:val="24"/>
          <w:szCs w:val="24"/>
        </w:rPr>
        <w:t>Hāloa’s</w:t>
      </w:r>
      <w:proofErr w:type="spellEnd"/>
      <w:r w:rsidRPr="009A4DF1">
        <w:rPr>
          <w:rFonts w:ascii="Times New Roman" w:hAnsi="Times New Roman" w:cs="Times New Roman"/>
          <w:sz w:val="24"/>
          <w:szCs w:val="24"/>
        </w:rPr>
        <w:t xml:space="preserve"> father is </w:t>
      </w:r>
      <w:proofErr w:type="spellStart"/>
      <w:r w:rsidRPr="009A4DF1">
        <w:rPr>
          <w:rFonts w:ascii="Times New Roman" w:hAnsi="Times New Roman" w:cs="Times New Roman"/>
          <w:sz w:val="24"/>
          <w:szCs w:val="24"/>
        </w:rPr>
        <w:t>Wākea</w:t>
      </w:r>
      <w:proofErr w:type="spellEnd"/>
      <w:r w:rsidRPr="009A4DF1">
        <w:rPr>
          <w:rFonts w:ascii="Times New Roman" w:hAnsi="Times New Roman" w:cs="Times New Roman"/>
          <w:sz w:val="24"/>
          <w:szCs w:val="24"/>
        </w:rPr>
        <w:t xml:space="preserve">.  He is the expanse of the heavens. </w:t>
      </w:r>
      <w:proofErr w:type="spellStart"/>
      <w:r w:rsidRPr="009A4DF1">
        <w:rPr>
          <w:rFonts w:ascii="Times New Roman" w:hAnsi="Times New Roman" w:cs="Times New Roman"/>
          <w:sz w:val="24"/>
          <w:szCs w:val="24"/>
        </w:rPr>
        <w:t>Hāloa’s</w:t>
      </w:r>
      <w:proofErr w:type="spellEnd"/>
      <w:r w:rsidRPr="009A4DF1">
        <w:rPr>
          <w:rFonts w:ascii="Times New Roman" w:hAnsi="Times New Roman" w:cs="Times New Roman"/>
          <w:sz w:val="24"/>
          <w:szCs w:val="24"/>
        </w:rPr>
        <w:t xml:space="preserve"> mother is </w:t>
      </w:r>
      <w:proofErr w:type="spellStart"/>
      <w:r w:rsidRPr="009A4DF1">
        <w:rPr>
          <w:rFonts w:ascii="Times New Roman" w:hAnsi="Times New Roman" w:cs="Times New Roman"/>
          <w:sz w:val="24"/>
          <w:szCs w:val="24"/>
        </w:rPr>
        <w:t>Hoʻ-ohō-kūka-lani</w:t>
      </w:r>
      <w:proofErr w:type="spellEnd"/>
      <w:r w:rsidRPr="009A4DF1">
        <w:rPr>
          <w:rFonts w:ascii="Times New Roman" w:hAnsi="Times New Roman" w:cs="Times New Roman"/>
          <w:sz w:val="24"/>
          <w:szCs w:val="24"/>
        </w:rPr>
        <w:t xml:space="preserve">.  Her name means to adorn the heavens with stars.  </w:t>
      </w:r>
      <w:proofErr w:type="spellStart"/>
      <w:r w:rsidRPr="009A4DF1">
        <w:rPr>
          <w:rFonts w:ascii="Times New Roman" w:hAnsi="Times New Roman" w:cs="Times New Roman"/>
          <w:sz w:val="24"/>
          <w:szCs w:val="24"/>
        </w:rPr>
        <w:t>Hoʻ-ohō-kūka-lani's</w:t>
      </w:r>
      <w:proofErr w:type="spellEnd"/>
      <w:r w:rsidRPr="009A4DF1">
        <w:rPr>
          <w:rFonts w:ascii="Times New Roman" w:hAnsi="Times New Roman" w:cs="Times New Roman"/>
          <w:sz w:val="24"/>
          <w:szCs w:val="24"/>
        </w:rPr>
        <w:t xml:space="preserve"> mother is Papa, the foundation that is earth.</w:t>
      </w:r>
    </w:p>
    <w:p w14:paraId="68F2877B" w14:textId="1AFBE5E3" w:rsidR="00486B69" w:rsidRPr="009A4DF1" w:rsidRDefault="00486B69" w:rsidP="00486B69">
      <w:pPr>
        <w:spacing w:after="120" w:line="254" w:lineRule="auto"/>
        <w:ind w:left="720"/>
        <w:rPr>
          <w:rFonts w:ascii="Times New Roman" w:hAnsi="Times New Roman" w:cs="Times New Roman"/>
          <w:sz w:val="24"/>
          <w:szCs w:val="24"/>
        </w:rPr>
      </w:pPr>
      <w:proofErr w:type="spellStart"/>
      <w:r w:rsidRPr="009A4DF1">
        <w:rPr>
          <w:rFonts w:ascii="Times New Roman" w:hAnsi="Times New Roman" w:cs="Times New Roman"/>
          <w:sz w:val="24"/>
          <w:szCs w:val="24"/>
        </w:rPr>
        <w:t>Hoʻ-ohō-kūka-lani</w:t>
      </w:r>
      <w:proofErr w:type="spellEnd"/>
      <w:r w:rsidRPr="009A4DF1">
        <w:rPr>
          <w:rFonts w:ascii="Times New Roman" w:hAnsi="Times New Roman" w:cs="Times New Roman"/>
          <w:sz w:val="24"/>
          <w:szCs w:val="24"/>
        </w:rPr>
        <w:t xml:space="preserve"> gave birth to a baby boy.  But the baby was stillborn.  The parents buried the baby on the eastern side of their house, the side of the morning sunrise.</w:t>
      </w:r>
    </w:p>
    <w:p w14:paraId="3B44607C" w14:textId="47A4DCC8" w:rsidR="00486B69" w:rsidRPr="009A4DF1" w:rsidRDefault="00486B69" w:rsidP="00486B69">
      <w:pPr>
        <w:spacing w:after="120" w:line="254" w:lineRule="auto"/>
        <w:ind w:left="720"/>
        <w:rPr>
          <w:rFonts w:ascii="Times New Roman" w:hAnsi="Times New Roman" w:cs="Times New Roman"/>
          <w:sz w:val="24"/>
          <w:szCs w:val="24"/>
        </w:rPr>
      </w:pPr>
      <w:r w:rsidRPr="009A4DF1">
        <w:rPr>
          <w:rFonts w:ascii="Times New Roman" w:hAnsi="Times New Roman" w:cs="Times New Roman"/>
          <w:sz w:val="24"/>
          <w:szCs w:val="24"/>
        </w:rPr>
        <w:lastRenderedPageBreak/>
        <w:t xml:space="preserve">Before long, a plant started growing from the same spot where the baby was buried.  This plant had a long stalk and a large, heart-shaped leaf.  The leaves quivered and fluttered in the wind.  This plant was named </w:t>
      </w:r>
      <w:r w:rsidRPr="009A4DF1">
        <w:rPr>
          <w:rFonts w:ascii="Times New Roman" w:hAnsi="Times New Roman" w:cs="Times New Roman"/>
          <w:sz w:val="24"/>
          <w:szCs w:val="24"/>
        </w:rPr>
        <w:br/>
      </w:r>
      <w:proofErr w:type="spellStart"/>
      <w:r w:rsidRPr="009A4DF1">
        <w:rPr>
          <w:rFonts w:ascii="Times New Roman" w:hAnsi="Times New Roman" w:cs="Times New Roman"/>
          <w:sz w:val="24"/>
          <w:szCs w:val="24"/>
        </w:rPr>
        <w:t>Hālo</w:t>
      </w:r>
      <w:proofErr w:type="spellEnd"/>
      <w:r w:rsidRPr="009A4DF1">
        <w:rPr>
          <w:rFonts w:ascii="Times New Roman" w:hAnsi="Times New Roman" w:cs="Times New Roman"/>
          <w:sz w:val="24"/>
          <w:szCs w:val="24"/>
        </w:rPr>
        <w:t>-</w:t>
      </w:r>
      <w:proofErr w:type="spellStart"/>
      <w:r w:rsidRPr="009A4DF1">
        <w:rPr>
          <w:rFonts w:ascii="Times New Roman" w:hAnsi="Times New Roman" w:cs="Times New Roman"/>
          <w:sz w:val="24"/>
          <w:szCs w:val="24"/>
        </w:rPr>
        <w:t>anaka</w:t>
      </w:r>
      <w:proofErr w:type="spellEnd"/>
      <w:r w:rsidRPr="009A4DF1">
        <w:rPr>
          <w:rFonts w:ascii="Times New Roman" w:hAnsi="Times New Roman" w:cs="Times New Roman"/>
          <w:sz w:val="24"/>
          <w:szCs w:val="24"/>
        </w:rPr>
        <w:t>-</w:t>
      </w:r>
      <w:proofErr w:type="spellStart"/>
      <w:r w:rsidRPr="009A4DF1">
        <w:rPr>
          <w:rFonts w:ascii="Times New Roman" w:hAnsi="Times New Roman" w:cs="Times New Roman"/>
          <w:sz w:val="24"/>
          <w:szCs w:val="24"/>
        </w:rPr>
        <w:t>lauka</w:t>
      </w:r>
      <w:proofErr w:type="spellEnd"/>
      <w:r w:rsidRPr="009A4DF1">
        <w:rPr>
          <w:rFonts w:ascii="Times New Roman" w:hAnsi="Times New Roman" w:cs="Times New Roman"/>
          <w:sz w:val="24"/>
          <w:szCs w:val="24"/>
        </w:rPr>
        <w:t>-pa-</w:t>
      </w:r>
      <w:proofErr w:type="spellStart"/>
      <w:r w:rsidRPr="009A4DF1">
        <w:rPr>
          <w:rFonts w:ascii="Times New Roman" w:hAnsi="Times New Roman" w:cs="Times New Roman"/>
          <w:sz w:val="24"/>
          <w:szCs w:val="24"/>
        </w:rPr>
        <w:t>lili</w:t>
      </w:r>
      <w:proofErr w:type="spellEnd"/>
      <w:r w:rsidRPr="009A4DF1">
        <w:rPr>
          <w:rFonts w:ascii="Times New Roman" w:hAnsi="Times New Roman" w:cs="Times New Roman"/>
          <w:sz w:val="24"/>
          <w:szCs w:val="24"/>
        </w:rPr>
        <w:t>. It was the first kalo plant.</w:t>
      </w:r>
    </w:p>
    <w:p w14:paraId="493656FA" w14:textId="5A75E006" w:rsidR="00486B69" w:rsidRPr="009A4DF1" w:rsidRDefault="00486B69" w:rsidP="00486B69">
      <w:pPr>
        <w:spacing w:after="120" w:line="254" w:lineRule="auto"/>
        <w:ind w:left="720"/>
        <w:rPr>
          <w:rFonts w:ascii="Times New Roman" w:hAnsi="Times New Roman" w:cs="Times New Roman"/>
          <w:sz w:val="24"/>
          <w:szCs w:val="24"/>
        </w:rPr>
      </w:pPr>
      <w:proofErr w:type="spellStart"/>
      <w:r w:rsidRPr="009A4DF1">
        <w:rPr>
          <w:rFonts w:ascii="Times New Roman" w:hAnsi="Times New Roman" w:cs="Times New Roman"/>
          <w:sz w:val="24"/>
          <w:szCs w:val="24"/>
        </w:rPr>
        <w:t>Hoʻ-ohō-kūka-lani</w:t>
      </w:r>
      <w:proofErr w:type="spellEnd"/>
      <w:r w:rsidRPr="009A4DF1">
        <w:rPr>
          <w:rFonts w:ascii="Times New Roman" w:hAnsi="Times New Roman" w:cs="Times New Roman"/>
          <w:sz w:val="24"/>
          <w:szCs w:val="24"/>
        </w:rPr>
        <w:t xml:space="preserve"> became pregnant again.  This time, a healthy baby boy was born.  He was given the name “</w:t>
      </w:r>
      <w:proofErr w:type="spellStart"/>
      <w:r w:rsidRPr="009A4DF1">
        <w:rPr>
          <w:rFonts w:ascii="Times New Roman" w:hAnsi="Times New Roman" w:cs="Times New Roman"/>
          <w:sz w:val="24"/>
          <w:szCs w:val="24"/>
        </w:rPr>
        <w:t>Hāloa</w:t>
      </w:r>
      <w:proofErr w:type="spellEnd"/>
      <w:r w:rsidRPr="009A4DF1">
        <w:rPr>
          <w:rFonts w:ascii="Times New Roman" w:hAnsi="Times New Roman" w:cs="Times New Roman"/>
          <w:sz w:val="24"/>
          <w:szCs w:val="24"/>
        </w:rPr>
        <w:t xml:space="preserve">” in honor of his older brother, the kalo.  </w:t>
      </w:r>
      <w:proofErr w:type="spellStart"/>
      <w:r w:rsidRPr="009A4DF1">
        <w:rPr>
          <w:rFonts w:ascii="Times New Roman" w:hAnsi="Times New Roman" w:cs="Times New Roman"/>
          <w:sz w:val="24"/>
          <w:szCs w:val="24"/>
        </w:rPr>
        <w:t>Hāloa</w:t>
      </w:r>
      <w:proofErr w:type="spellEnd"/>
      <w:r w:rsidRPr="009A4DF1">
        <w:rPr>
          <w:rFonts w:ascii="Times New Roman" w:hAnsi="Times New Roman" w:cs="Times New Roman"/>
          <w:sz w:val="24"/>
          <w:szCs w:val="24"/>
        </w:rPr>
        <w:t xml:space="preserve"> was the first Hawaiian person.</w:t>
      </w:r>
    </w:p>
    <w:p w14:paraId="44B39E2B" w14:textId="710C9FD0" w:rsidR="00486B69" w:rsidRPr="009A4DF1" w:rsidRDefault="00486B69" w:rsidP="00486B69">
      <w:pPr>
        <w:spacing w:after="120" w:line="254" w:lineRule="auto"/>
        <w:ind w:left="720"/>
        <w:rPr>
          <w:rFonts w:ascii="Times New Roman" w:hAnsi="Times New Roman" w:cs="Times New Roman"/>
          <w:sz w:val="24"/>
          <w:szCs w:val="24"/>
        </w:rPr>
      </w:pPr>
      <w:r w:rsidRPr="009A4DF1">
        <w:rPr>
          <w:rFonts w:ascii="Times New Roman" w:hAnsi="Times New Roman" w:cs="Times New Roman"/>
          <w:sz w:val="24"/>
          <w:szCs w:val="24"/>
        </w:rPr>
        <w:t xml:space="preserve">It is said that all Hawaiians trace their roots back to </w:t>
      </w:r>
      <w:proofErr w:type="spellStart"/>
      <w:r w:rsidRPr="009A4DF1">
        <w:rPr>
          <w:rFonts w:ascii="Times New Roman" w:hAnsi="Times New Roman" w:cs="Times New Roman"/>
          <w:sz w:val="24"/>
          <w:szCs w:val="24"/>
        </w:rPr>
        <w:t>Hāloa</w:t>
      </w:r>
      <w:proofErr w:type="spellEnd"/>
      <w:r w:rsidRPr="009A4DF1">
        <w:rPr>
          <w:rFonts w:ascii="Times New Roman" w:hAnsi="Times New Roman" w:cs="Times New Roman"/>
          <w:sz w:val="24"/>
          <w:szCs w:val="24"/>
        </w:rPr>
        <w:t xml:space="preserve">. This means that we are all “mamo </w:t>
      </w:r>
      <w:proofErr w:type="spellStart"/>
      <w:r w:rsidRPr="009A4DF1">
        <w:rPr>
          <w:rFonts w:ascii="Times New Roman" w:hAnsi="Times New Roman" w:cs="Times New Roman"/>
          <w:sz w:val="24"/>
          <w:szCs w:val="24"/>
        </w:rPr>
        <w:t>na</w:t>
      </w:r>
      <w:proofErr w:type="spellEnd"/>
      <w:r w:rsidRPr="009A4DF1">
        <w:rPr>
          <w:rFonts w:ascii="Times New Roman" w:hAnsi="Times New Roman" w:cs="Times New Roman"/>
          <w:sz w:val="24"/>
          <w:szCs w:val="24"/>
        </w:rPr>
        <w:t xml:space="preserve"> </w:t>
      </w:r>
      <w:proofErr w:type="spellStart"/>
      <w:r w:rsidRPr="009A4DF1">
        <w:rPr>
          <w:rFonts w:ascii="Times New Roman" w:hAnsi="Times New Roman" w:cs="Times New Roman"/>
          <w:sz w:val="24"/>
          <w:szCs w:val="24"/>
        </w:rPr>
        <w:t>Hāloa</w:t>
      </w:r>
      <w:proofErr w:type="spellEnd"/>
      <w:r w:rsidRPr="009A4DF1">
        <w:rPr>
          <w:rFonts w:ascii="Times New Roman" w:hAnsi="Times New Roman" w:cs="Times New Roman"/>
          <w:sz w:val="24"/>
          <w:szCs w:val="24"/>
        </w:rPr>
        <w:t xml:space="preserve">,” or descendants of </w:t>
      </w:r>
      <w:proofErr w:type="spellStart"/>
      <w:r w:rsidRPr="009A4DF1">
        <w:rPr>
          <w:rFonts w:ascii="Times New Roman" w:hAnsi="Times New Roman" w:cs="Times New Roman"/>
          <w:sz w:val="24"/>
          <w:szCs w:val="24"/>
        </w:rPr>
        <w:t>Hāloa</w:t>
      </w:r>
      <w:proofErr w:type="spellEnd"/>
      <w:r w:rsidRPr="009A4DF1">
        <w:rPr>
          <w:rFonts w:ascii="Times New Roman" w:hAnsi="Times New Roman" w:cs="Times New Roman"/>
          <w:sz w:val="24"/>
          <w:szCs w:val="24"/>
        </w:rPr>
        <w:t xml:space="preserve">.  Through our relationship to </w:t>
      </w:r>
      <w:proofErr w:type="spellStart"/>
      <w:r w:rsidRPr="009A4DF1">
        <w:rPr>
          <w:rFonts w:ascii="Times New Roman" w:hAnsi="Times New Roman" w:cs="Times New Roman"/>
          <w:sz w:val="24"/>
          <w:szCs w:val="24"/>
        </w:rPr>
        <w:t>Hāloa</w:t>
      </w:r>
      <w:proofErr w:type="spellEnd"/>
      <w:r w:rsidRPr="009A4DF1">
        <w:rPr>
          <w:rFonts w:ascii="Times New Roman" w:hAnsi="Times New Roman" w:cs="Times New Roman"/>
          <w:sz w:val="24"/>
          <w:szCs w:val="24"/>
        </w:rPr>
        <w:t xml:space="preserve">, we are related to the kalo, the </w:t>
      </w:r>
      <w:proofErr w:type="spellStart"/>
      <w:r w:rsidRPr="009A4DF1">
        <w:rPr>
          <w:rFonts w:ascii="Times New Roman" w:hAnsi="Times New Roman" w:cs="Times New Roman"/>
          <w:sz w:val="24"/>
          <w:szCs w:val="24"/>
        </w:rPr>
        <w:t>ʻā-ina</w:t>
      </w:r>
      <w:proofErr w:type="spellEnd"/>
      <w:r w:rsidR="009D352C" w:rsidRPr="009A4DF1">
        <w:rPr>
          <w:rFonts w:ascii="Times New Roman" w:hAnsi="Times New Roman" w:cs="Times New Roman"/>
          <w:sz w:val="24"/>
          <w:szCs w:val="24"/>
        </w:rPr>
        <w:t xml:space="preserve"> [or “</w:t>
      </w:r>
      <w:r w:rsidR="009A4DF1" w:rsidRPr="009A4DF1">
        <w:rPr>
          <w:rFonts w:ascii="Times New Roman" w:hAnsi="Times New Roman" w:cs="Times New Roman"/>
          <w:sz w:val="24"/>
          <w:szCs w:val="24"/>
        </w:rPr>
        <w:t>life-sustaining</w:t>
      </w:r>
      <w:r w:rsidR="009D352C" w:rsidRPr="009A4DF1">
        <w:rPr>
          <w:rFonts w:ascii="Times New Roman" w:hAnsi="Times New Roman" w:cs="Times New Roman"/>
          <w:sz w:val="24"/>
          <w:szCs w:val="24"/>
        </w:rPr>
        <w:t xml:space="preserve"> earth”],</w:t>
      </w:r>
      <w:r w:rsidRPr="009A4DF1">
        <w:rPr>
          <w:rFonts w:ascii="Times New Roman" w:hAnsi="Times New Roman" w:cs="Times New Roman"/>
          <w:sz w:val="24"/>
          <w:szCs w:val="24"/>
        </w:rPr>
        <w:t xml:space="preserve"> and the rest of the natural world.</w:t>
      </w:r>
    </w:p>
    <w:p w14:paraId="3C167AAC" w14:textId="32F712F2" w:rsidR="00BF1E8F" w:rsidRPr="009A4DF1" w:rsidRDefault="00486B69" w:rsidP="00BF1E8F">
      <w:pPr>
        <w:spacing w:after="120" w:line="254" w:lineRule="auto"/>
        <w:ind w:left="720"/>
        <w:rPr>
          <w:rFonts w:ascii="Times New Roman" w:hAnsi="Times New Roman" w:cs="Times New Roman"/>
          <w:sz w:val="24"/>
          <w:szCs w:val="24"/>
        </w:rPr>
      </w:pPr>
      <w:r w:rsidRPr="009A4DF1">
        <w:rPr>
          <w:rFonts w:ascii="Times New Roman" w:hAnsi="Times New Roman" w:cs="Times New Roman"/>
          <w:sz w:val="24"/>
          <w:szCs w:val="24"/>
        </w:rPr>
        <w:t xml:space="preserve">The story of </w:t>
      </w:r>
      <w:proofErr w:type="spellStart"/>
      <w:r w:rsidRPr="009A4DF1">
        <w:rPr>
          <w:rFonts w:ascii="Times New Roman" w:hAnsi="Times New Roman" w:cs="Times New Roman"/>
          <w:sz w:val="24"/>
          <w:szCs w:val="24"/>
        </w:rPr>
        <w:t>Hāloa</w:t>
      </w:r>
      <w:proofErr w:type="spellEnd"/>
      <w:r w:rsidRPr="009A4DF1">
        <w:rPr>
          <w:rFonts w:ascii="Times New Roman" w:hAnsi="Times New Roman" w:cs="Times New Roman"/>
          <w:sz w:val="24"/>
          <w:szCs w:val="24"/>
        </w:rPr>
        <w:t xml:space="preserve"> reminds Hawaiians that we are part of nature. </w:t>
      </w:r>
      <w:r w:rsidR="00BF1E8F" w:rsidRPr="009A4DF1">
        <w:rPr>
          <w:rFonts w:ascii="Times New Roman" w:hAnsi="Times New Roman" w:cs="Times New Roman"/>
          <w:sz w:val="24"/>
          <w:szCs w:val="24"/>
        </w:rPr>
        <w:t xml:space="preserve"> </w:t>
      </w:r>
      <w:r w:rsidRPr="009A4DF1">
        <w:rPr>
          <w:rFonts w:ascii="Times New Roman" w:hAnsi="Times New Roman" w:cs="Times New Roman"/>
          <w:sz w:val="24"/>
          <w:szCs w:val="24"/>
        </w:rPr>
        <w:t xml:space="preserve">The plants, animals, and islands are our ancestors, our </w:t>
      </w:r>
      <w:proofErr w:type="spellStart"/>
      <w:r w:rsidRPr="009A4DF1">
        <w:rPr>
          <w:rFonts w:ascii="Times New Roman" w:hAnsi="Times New Roman" w:cs="Times New Roman"/>
          <w:sz w:val="24"/>
          <w:szCs w:val="24"/>
        </w:rPr>
        <w:t>kūpuna</w:t>
      </w:r>
      <w:proofErr w:type="spellEnd"/>
      <w:r w:rsidRPr="009A4DF1">
        <w:rPr>
          <w:rFonts w:ascii="Times New Roman" w:hAnsi="Times New Roman" w:cs="Times New Roman"/>
          <w:sz w:val="24"/>
          <w:szCs w:val="24"/>
        </w:rPr>
        <w:t xml:space="preserve">. </w:t>
      </w:r>
      <w:r w:rsidR="00BF1E8F" w:rsidRPr="009A4DF1">
        <w:rPr>
          <w:rFonts w:ascii="Times New Roman" w:hAnsi="Times New Roman" w:cs="Times New Roman"/>
          <w:sz w:val="24"/>
          <w:szCs w:val="24"/>
        </w:rPr>
        <w:t xml:space="preserve"> </w:t>
      </w:r>
      <w:r w:rsidRPr="009A4DF1">
        <w:rPr>
          <w:rFonts w:ascii="Times New Roman" w:hAnsi="Times New Roman" w:cs="Times New Roman"/>
          <w:sz w:val="24"/>
          <w:szCs w:val="24"/>
        </w:rPr>
        <w:t xml:space="preserve">We need to acknowledge and </w:t>
      </w:r>
      <w:proofErr w:type="spellStart"/>
      <w:r w:rsidRPr="009A4DF1">
        <w:rPr>
          <w:rFonts w:ascii="Times New Roman" w:hAnsi="Times New Roman" w:cs="Times New Roman"/>
          <w:sz w:val="24"/>
          <w:szCs w:val="24"/>
        </w:rPr>
        <w:t>mālama</w:t>
      </w:r>
      <w:proofErr w:type="spellEnd"/>
      <w:r w:rsidR="00134AA1" w:rsidRPr="009A4DF1">
        <w:rPr>
          <w:rFonts w:ascii="Times New Roman" w:hAnsi="Times New Roman" w:cs="Times New Roman"/>
          <w:sz w:val="24"/>
          <w:szCs w:val="24"/>
        </w:rPr>
        <w:t xml:space="preserve">, </w:t>
      </w:r>
      <w:r w:rsidR="00134AA1" w:rsidRPr="009A4DF1">
        <w:rPr>
          <w:rFonts w:ascii="Times New Roman" w:hAnsi="Times New Roman" w:cs="Times New Roman"/>
          <w:sz w:val="24"/>
          <w:szCs w:val="24"/>
        </w:rPr>
        <w:br/>
        <w:t xml:space="preserve">[or care for, protect and preserve,] </w:t>
      </w:r>
      <w:r w:rsidRPr="009A4DF1">
        <w:rPr>
          <w:rFonts w:ascii="Times New Roman" w:hAnsi="Times New Roman" w:cs="Times New Roman"/>
          <w:sz w:val="24"/>
          <w:szCs w:val="24"/>
        </w:rPr>
        <w:t>these important connections.</w:t>
      </w:r>
      <w:bookmarkStart w:id="1" w:name="haloa_gallery"/>
      <w:bookmarkEnd w:id="1"/>
      <w:r w:rsidR="00BF1E8F" w:rsidRPr="009A4DF1">
        <w:rPr>
          <w:rStyle w:val="EndnoteReference"/>
          <w:rFonts w:ascii="Times New Roman" w:hAnsi="Times New Roman" w:cs="Times New Roman"/>
          <w:sz w:val="24"/>
          <w:szCs w:val="24"/>
        </w:rPr>
        <w:endnoteReference w:id="1"/>
      </w:r>
      <w:r w:rsidR="009A4DF1" w:rsidRPr="009A4DF1">
        <w:rPr>
          <w:rFonts w:ascii="Times New Roman" w:hAnsi="Times New Roman" w:cs="Times New Roman"/>
          <w:sz w:val="24"/>
          <w:szCs w:val="24"/>
        </w:rPr>
        <w:t xml:space="preserve"> </w:t>
      </w:r>
      <w:r w:rsidR="009A4DF1" w:rsidRPr="009A4DF1">
        <w:rPr>
          <w:rFonts w:ascii="Times New Roman" w:hAnsi="Times New Roman" w:cs="Times New Roman"/>
          <w:i/>
          <w:iCs/>
          <w:sz w:val="24"/>
          <w:szCs w:val="24"/>
        </w:rPr>
        <w:t>(EQ)</w:t>
      </w:r>
    </w:p>
    <w:p w14:paraId="6765C01D" w14:textId="2C788E5E" w:rsidR="00A13B61" w:rsidRPr="009A4DF1" w:rsidRDefault="00134AA1" w:rsidP="00BF1E8F">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So l</w:t>
      </w:r>
      <w:r w:rsidR="00CE454D" w:rsidRPr="009A4DF1">
        <w:rPr>
          <w:rFonts w:ascii="Times New Roman" w:hAnsi="Times New Roman" w:cs="Times New Roman"/>
          <w:sz w:val="24"/>
          <w:szCs w:val="24"/>
        </w:rPr>
        <w:t xml:space="preserve">ook for the face of Jesus in everyone you meet.  Let the Christ in you recognize the Christ in </w:t>
      </w:r>
      <w:r w:rsidR="00B840A4" w:rsidRPr="009A4DF1">
        <w:rPr>
          <w:rFonts w:ascii="Times New Roman" w:hAnsi="Times New Roman" w:cs="Times New Roman"/>
          <w:sz w:val="24"/>
          <w:szCs w:val="24"/>
        </w:rPr>
        <w:t>others</w:t>
      </w:r>
      <w:r w:rsidR="00CE454D" w:rsidRPr="009A4DF1">
        <w:rPr>
          <w:rFonts w:ascii="Times New Roman" w:hAnsi="Times New Roman" w:cs="Times New Roman"/>
          <w:sz w:val="24"/>
          <w:szCs w:val="24"/>
        </w:rPr>
        <w:t xml:space="preserve">.  </w:t>
      </w:r>
      <w:r w:rsidR="00A13B61" w:rsidRPr="009A4DF1">
        <w:rPr>
          <w:rFonts w:ascii="Times New Roman" w:hAnsi="Times New Roman" w:cs="Times New Roman"/>
          <w:sz w:val="24"/>
          <w:szCs w:val="24"/>
        </w:rPr>
        <w:t xml:space="preserve">Seek and serve </w:t>
      </w:r>
      <w:r w:rsidR="00CE454D" w:rsidRPr="009A4DF1">
        <w:rPr>
          <w:rFonts w:ascii="Times New Roman" w:hAnsi="Times New Roman" w:cs="Times New Roman"/>
          <w:sz w:val="24"/>
          <w:szCs w:val="24"/>
        </w:rPr>
        <w:t>God</w:t>
      </w:r>
      <w:r w:rsidR="009B3C8F" w:rsidRPr="009A4DF1">
        <w:rPr>
          <w:rFonts w:ascii="Times New Roman" w:hAnsi="Times New Roman" w:cs="Times New Roman"/>
          <w:sz w:val="24"/>
          <w:szCs w:val="24"/>
        </w:rPr>
        <w:t>,</w:t>
      </w:r>
      <w:r w:rsidR="00CE454D" w:rsidRPr="009A4DF1">
        <w:rPr>
          <w:rFonts w:ascii="Times New Roman" w:hAnsi="Times New Roman" w:cs="Times New Roman"/>
          <w:sz w:val="24"/>
          <w:szCs w:val="24"/>
        </w:rPr>
        <w:t xml:space="preserve"> incarnate</w:t>
      </w:r>
      <w:r w:rsidR="00A13B61" w:rsidRPr="009A4DF1">
        <w:rPr>
          <w:rFonts w:ascii="Times New Roman" w:hAnsi="Times New Roman" w:cs="Times New Roman"/>
          <w:sz w:val="24"/>
          <w:szCs w:val="24"/>
        </w:rPr>
        <w:t xml:space="preserve"> in all persons, loving your neighbor as yourself.</w:t>
      </w:r>
      <w:r w:rsidR="00CE454D" w:rsidRPr="009A4DF1">
        <w:rPr>
          <w:rFonts w:ascii="Times New Roman" w:hAnsi="Times New Roman" w:cs="Times New Roman"/>
          <w:sz w:val="24"/>
          <w:szCs w:val="24"/>
        </w:rPr>
        <w:t xml:space="preserve">  Treat others—especially those who oppose or irritate you—as you wish to be treated.  Remember that God loves them just as much as God loves you.</w:t>
      </w:r>
    </w:p>
    <w:p w14:paraId="4588185D" w14:textId="5076317A" w:rsidR="00A13B61" w:rsidRPr="009A4DF1" w:rsidRDefault="00A13B61"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Strive for justice and peace among all people, respecting the dignity of every human being, and, indeed, the dignity</w:t>
      </w:r>
      <w:r w:rsidR="009B3C8F" w:rsidRPr="009A4DF1">
        <w:rPr>
          <w:rFonts w:ascii="Times New Roman" w:hAnsi="Times New Roman" w:cs="Times New Roman"/>
          <w:sz w:val="24"/>
          <w:szCs w:val="24"/>
        </w:rPr>
        <w:t>,</w:t>
      </w:r>
      <w:r w:rsidRPr="009A4DF1">
        <w:rPr>
          <w:rFonts w:ascii="Times New Roman" w:hAnsi="Times New Roman" w:cs="Times New Roman"/>
          <w:sz w:val="24"/>
          <w:szCs w:val="24"/>
        </w:rPr>
        <w:t xml:space="preserve"> and </w:t>
      </w:r>
      <w:r w:rsidR="009B3C8F" w:rsidRPr="009A4DF1">
        <w:rPr>
          <w:rFonts w:ascii="Times New Roman" w:hAnsi="Times New Roman" w:cs="Times New Roman"/>
          <w:sz w:val="24"/>
          <w:szCs w:val="24"/>
        </w:rPr>
        <w:t xml:space="preserve">the inherent </w:t>
      </w:r>
      <w:r w:rsidRPr="009A4DF1">
        <w:rPr>
          <w:rFonts w:ascii="Times New Roman" w:hAnsi="Times New Roman" w:cs="Times New Roman"/>
          <w:sz w:val="24"/>
          <w:szCs w:val="24"/>
        </w:rPr>
        <w:t>value</w:t>
      </w:r>
      <w:r w:rsidR="009B3C8F" w:rsidRPr="009A4DF1">
        <w:rPr>
          <w:rFonts w:ascii="Times New Roman" w:hAnsi="Times New Roman" w:cs="Times New Roman"/>
          <w:sz w:val="24"/>
          <w:szCs w:val="24"/>
        </w:rPr>
        <w:t>,</w:t>
      </w:r>
      <w:r w:rsidRPr="009A4DF1">
        <w:rPr>
          <w:rFonts w:ascii="Times New Roman" w:hAnsi="Times New Roman" w:cs="Times New Roman"/>
          <w:sz w:val="24"/>
          <w:szCs w:val="24"/>
        </w:rPr>
        <w:t xml:space="preserve"> of every part of the created order.</w:t>
      </w:r>
      <w:r w:rsidR="00134AA1" w:rsidRPr="009A4DF1">
        <w:rPr>
          <w:rFonts w:ascii="Times New Roman" w:hAnsi="Times New Roman" w:cs="Times New Roman"/>
          <w:sz w:val="24"/>
          <w:szCs w:val="24"/>
        </w:rPr>
        <w:t xml:space="preserve">  Strive to preserve the integrity of God’s creation.</w:t>
      </w:r>
    </w:p>
    <w:p w14:paraId="111B93FC" w14:textId="77777777" w:rsidR="00A13B61" w:rsidRPr="009A4DF1" w:rsidRDefault="00A13B61"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 xml:space="preserve">Whenever you find that you have strayed from the Way, deviated from the Truth, or </w:t>
      </w:r>
      <w:r w:rsidR="00977AD6" w:rsidRPr="009A4DF1">
        <w:rPr>
          <w:rFonts w:ascii="Times New Roman" w:hAnsi="Times New Roman" w:cs="Times New Roman"/>
          <w:sz w:val="24"/>
          <w:szCs w:val="24"/>
        </w:rPr>
        <w:t xml:space="preserve">forsaken </w:t>
      </w:r>
      <w:proofErr w:type="gramStart"/>
      <w:r w:rsidR="00977AD6" w:rsidRPr="009A4DF1">
        <w:rPr>
          <w:rFonts w:ascii="Times New Roman" w:hAnsi="Times New Roman" w:cs="Times New Roman"/>
          <w:sz w:val="24"/>
          <w:szCs w:val="24"/>
        </w:rPr>
        <w:t>the Life</w:t>
      </w:r>
      <w:proofErr w:type="gramEnd"/>
      <w:r w:rsidR="00977AD6" w:rsidRPr="009A4DF1">
        <w:rPr>
          <w:rFonts w:ascii="Times New Roman" w:hAnsi="Times New Roman" w:cs="Times New Roman"/>
          <w:sz w:val="24"/>
          <w:szCs w:val="24"/>
        </w:rPr>
        <w:t>, turn around.  Repent and return to the Lord.</w:t>
      </w:r>
    </w:p>
    <w:p w14:paraId="6A08E91C" w14:textId="7D8E4635" w:rsidR="00977AD6" w:rsidRPr="009A4DF1" w:rsidRDefault="00977AD6" w:rsidP="00236293">
      <w:pPr>
        <w:spacing w:after="120" w:line="254" w:lineRule="auto"/>
        <w:rPr>
          <w:rFonts w:ascii="Times New Roman" w:hAnsi="Times New Roman" w:cs="Times New Roman"/>
          <w:sz w:val="24"/>
          <w:szCs w:val="24"/>
        </w:rPr>
      </w:pPr>
      <w:r w:rsidRPr="009A4DF1">
        <w:rPr>
          <w:rFonts w:ascii="Times New Roman" w:hAnsi="Times New Roman" w:cs="Times New Roman"/>
          <w:sz w:val="24"/>
          <w:szCs w:val="24"/>
        </w:rPr>
        <w:t xml:space="preserve">Only by cultivating discipleship </w:t>
      </w:r>
      <w:r w:rsidR="00CE454D" w:rsidRPr="009A4DF1">
        <w:rPr>
          <w:rFonts w:ascii="Times New Roman" w:hAnsi="Times New Roman" w:cs="Times New Roman"/>
          <w:sz w:val="24"/>
          <w:szCs w:val="24"/>
        </w:rPr>
        <w:t xml:space="preserve">in this way </w:t>
      </w:r>
      <w:r w:rsidRPr="009A4DF1">
        <w:rPr>
          <w:rFonts w:ascii="Times New Roman" w:hAnsi="Times New Roman" w:cs="Times New Roman"/>
          <w:sz w:val="24"/>
          <w:szCs w:val="24"/>
        </w:rPr>
        <w:t xml:space="preserve">will we be able to recognize the presence of God the Spirit, individually in our hearts and corporately </w:t>
      </w:r>
      <w:r w:rsidR="00E80383" w:rsidRPr="009A4DF1">
        <w:rPr>
          <w:rFonts w:ascii="Times New Roman" w:hAnsi="Times New Roman" w:cs="Times New Roman"/>
          <w:sz w:val="24"/>
          <w:szCs w:val="24"/>
        </w:rPr>
        <w:t xml:space="preserve">in our midst </w:t>
      </w:r>
      <w:r w:rsidRPr="009A4DF1">
        <w:rPr>
          <w:rFonts w:ascii="Times New Roman" w:hAnsi="Times New Roman" w:cs="Times New Roman"/>
          <w:sz w:val="24"/>
          <w:szCs w:val="24"/>
        </w:rPr>
        <w:t xml:space="preserve">as the Body of Christ.  </w:t>
      </w:r>
      <w:bookmarkEnd w:id="0"/>
    </w:p>
    <w:sectPr w:rsidR="00977AD6" w:rsidRPr="009A4DF1" w:rsidSect="009A4DF1">
      <w:pgSz w:w="792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5081" w14:textId="77777777" w:rsidR="00F940BA" w:rsidRDefault="00F940BA" w:rsidP="00BF1E8F">
      <w:pPr>
        <w:spacing w:after="0" w:line="240" w:lineRule="auto"/>
      </w:pPr>
      <w:r>
        <w:separator/>
      </w:r>
    </w:p>
  </w:endnote>
  <w:endnote w:type="continuationSeparator" w:id="0">
    <w:p w14:paraId="57F6D9E9" w14:textId="77777777" w:rsidR="00F940BA" w:rsidRDefault="00F940BA" w:rsidP="00BF1E8F">
      <w:pPr>
        <w:spacing w:after="0" w:line="240" w:lineRule="auto"/>
      </w:pPr>
      <w:r>
        <w:continuationSeparator/>
      </w:r>
    </w:p>
  </w:endnote>
  <w:endnote w:id="1">
    <w:p w14:paraId="376115D8" w14:textId="258617F8" w:rsidR="00BF1E8F" w:rsidRDefault="00BF1E8F">
      <w:pPr>
        <w:pStyle w:val="EndnoteText"/>
      </w:pPr>
      <w:r>
        <w:rPr>
          <w:rStyle w:val="EndnoteReference"/>
        </w:rPr>
        <w:endnoteRef/>
      </w:r>
      <w:r>
        <w:t xml:space="preserve"> </w:t>
      </w:r>
      <w:hyperlink r:id="rId1" w:history="1">
        <w:proofErr w:type="spellStart"/>
        <w:r>
          <w:rPr>
            <w:rStyle w:val="Hyperlink"/>
          </w:rPr>
          <w:t>Hāloa</w:t>
        </w:r>
        <w:proofErr w:type="spellEnd"/>
        <w:r>
          <w:rPr>
            <w:rStyle w:val="Hyperlink"/>
          </w:rPr>
          <w:t xml:space="preserve"> | Explore Lessons | </w:t>
        </w:r>
        <w:proofErr w:type="spellStart"/>
        <w:r>
          <w:rPr>
            <w:rStyle w:val="Hyperlink"/>
          </w:rPr>
          <w:t>Kumukahi</w:t>
        </w:r>
        <w:proofErr w:type="spellEnd"/>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E226" w14:textId="77777777" w:rsidR="00F940BA" w:rsidRDefault="00F940BA" w:rsidP="00BF1E8F">
      <w:pPr>
        <w:spacing w:after="0" w:line="240" w:lineRule="auto"/>
      </w:pPr>
      <w:r>
        <w:separator/>
      </w:r>
    </w:p>
  </w:footnote>
  <w:footnote w:type="continuationSeparator" w:id="0">
    <w:p w14:paraId="33ED735C" w14:textId="77777777" w:rsidR="00F940BA" w:rsidRDefault="00F940BA" w:rsidP="00BF1E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2BC"/>
    <w:rsid w:val="00002C41"/>
    <w:rsid w:val="00045DCE"/>
    <w:rsid w:val="00085C95"/>
    <w:rsid w:val="000914A3"/>
    <w:rsid w:val="00134AA1"/>
    <w:rsid w:val="00236293"/>
    <w:rsid w:val="002B0D1A"/>
    <w:rsid w:val="003E3FFE"/>
    <w:rsid w:val="004414C2"/>
    <w:rsid w:val="00475193"/>
    <w:rsid w:val="00486B69"/>
    <w:rsid w:val="0051730F"/>
    <w:rsid w:val="005721D7"/>
    <w:rsid w:val="00591F0A"/>
    <w:rsid w:val="005C1154"/>
    <w:rsid w:val="005D3058"/>
    <w:rsid w:val="0061434E"/>
    <w:rsid w:val="0070153E"/>
    <w:rsid w:val="00804FF3"/>
    <w:rsid w:val="009456B6"/>
    <w:rsid w:val="00977AD6"/>
    <w:rsid w:val="00990D94"/>
    <w:rsid w:val="009A4DF1"/>
    <w:rsid w:val="009B3C8F"/>
    <w:rsid w:val="009D02C5"/>
    <w:rsid w:val="009D352C"/>
    <w:rsid w:val="00A13B61"/>
    <w:rsid w:val="00B219B6"/>
    <w:rsid w:val="00B23F24"/>
    <w:rsid w:val="00B840A4"/>
    <w:rsid w:val="00B96ADD"/>
    <w:rsid w:val="00BF1E8F"/>
    <w:rsid w:val="00C11189"/>
    <w:rsid w:val="00C17CFF"/>
    <w:rsid w:val="00C2451E"/>
    <w:rsid w:val="00CA7FE0"/>
    <w:rsid w:val="00CE454D"/>
    <w:rsid w:val="00D967C2"/>
    <w:rsid w:val="00DB5D44"/>
    <w:rsid w:val="00E80383"/>
    <w:rsid w:val="00EC6B55"/>
    <w:rsid w:val="00F40027"/>
    <w:rsid w:val="00F412BC"/>
    <w:rsid w:val="00F940BA"/>
    <w:rsid w:val="00FA56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8568"/>
  <w15:chartTrackingRefBased/>
  <w15:docId w15:val="{55DD962A-3E28-4420-ACDE-FFA8A452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m">
    <w:name w:val="vnm"/>
    <w:basedOn w:val="DefaultParagraphFont"/>
    <w:rsid w:val="00F412BC"/>
  </w:style>
  <w:style w:type="character" w:customStyle="1" w:styleId="tinyspacevnm">
    <w:name w:val="tinyspacevnm"/>
    <w:basedOn w:val="DefaultParagraphFont"/>
    <w:rsid w:val="00F412BC"/>
  </w:style>
  <w:style w:type="character" w:customStyle="1" w:styleId="gtpointable">
    <w:name w:val="gtpointable"/>
    <w:basedOn w:val="DefaultParagraphFont"/>
    <w:rsid w:val="00F412BC"/>
  </w:style>
  <w:style w:type="character" w:customStyle="1" w:styleId="gtwhitespace">
    <w:name w:val="gt_whitespace"/>
    <w:basedOn w:val="DefaultParagraphFont"/>
    <w:rsid w:val="00F412BC"/>
  </w:style>
  <w:style w:type="paragraph" w:styleId="BalloonText">
    <w:name w:val="Balloon Text"/>
    <w:basedOn w:val="Normal"/>
    <w:link w:val="BalloonTextChar"/>
    <w:uiPriority w:val="99"/>
    <w:semiHidden/>
    <w:unhideWhenUsed/>
    <w:rsid w:val="00CE4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4D"/>
    <w:rPr>
      <w:rFonts w:ascii="Segoe UI" w:hAnsi="Segoe UI" w:cs="Segoe UI"/>
      <w:sz w:val="18"/>
      <w:szCs w:val="18"/>
    </w:rPr>
  </w:style>
  <w:style w:type="paragraph" w:styleId="BodyText">
    <w:name w:val="Body Text"/>
    <w:basedOn w:val="Normal"/>
    <w:link w:val="BodyTextChar"/>
    <w:uiPriority w:val="1"/>
    <w:qFormat/>
    <w:rsid w:val="00B23F24"/>
    <w:pPr>
      <w:widowControl w:val="0"/>
      <w:autoSpaceDE w:val="0"/>
      <w:autoSpaceDN w:val="0"/>
      <w:spacing w:before="159" w:after="0" w:line="240" w:lineRule="auto"/>
      <w:ind w:left="100"/>
    </w:pPr>
    <w:rPr>
      <w:rFonts w:ascii="Times New Roman" w:eastAsia="Times New Roman" w:hAnsi="Times New Roman" w:cs="Times New Roman"/>
      <w:sz w:val="40"/>
      <w:szCs w:val="40"/>
    </w:rPr>
  </w:style>
  <w:style w:type="character" w:customStyle="1" w:styleId="BodyTextChar">
    <w:name w:val="Body Text Char"/>
    <w:basedOn w:val="DefaultParagraphFont"/>
    <w:link w:val="BodyText"/>
    <w:uiPriority w:val="1"/>
    <w:rsid w:val="00B23F24"/>
    <w:rPr>
      <w:rFonts w:ascii="Times New Roman" w:eastAsia="Times New Roman" w:hAnsi="Times New Roman" w:cs="Times New Roman"/>
      <w:sz w:val="40"/>
      <w:szCs w:val="40"/>
    </w:rPr>
  </w:style>
  <w:style w:type="paragraph" w:styleId="NormalWeb">
    <w:name w:val="Normal (Web)"/>
    <w:basedOn w:val="Normal"/>
    <w:uiPriority w:val="99"/>
    <w:semiHidden/>
    <w:unhideWhenUsed/>
    <w:rsid w:val="00486B69"/>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BF1E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1E8F"/>
    <w:rPr>
      <w:sz w:val="20"/>
      <w:szCs w:val="20"/>
    </w:rPr>
  </w:style>
  <w:style w:type="character" w:styleId="EndnoteReference">
    <w:name w:val="endnote reference"/>
    <w:basedOn w:val="DefaultParagraphFont"/>
    <w:uiPriority w:val="99"/>
    <w:semiHidden/>
    <w:unhideWhenUsed/>
    <w:rsid w:val="00BF1E8F"/>
    <w:rPr>
      <w:vertAlign w:val="superscript"/>
    </w:rPr>
  </w:style>
  <w:style w:type="character" w:styleId="Hyperlink">
    <w:name w:val="Hyperlink"/>
    <w:basedOn w:val="DefaultParagraphFont"/>
    <w:uiPriority w:val="99"/>
    <w:semiHidden/>
    <w:unhideWhenUsed/>
    <w:rsid w:val="00BF1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kumukahi.org/units/ka-hikina/hal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 Miller</dc:creator>
  <cp:keywords/>
  <dc:description/>
  <cp:lastModifiedBy>John E Miller</cp:lastModifiedBy>
  <cp:revision>3</cp:revision>
  <cp:lastPrinted>2023-05-13T17:49:00Z</cp:lastPrinted>
  <dcterms:created xsi:type="dcterms:W3CDTF">2026-05-07T22:14:00Z</dcterms:created>
  <dcterms:modified xsi:type="dcterms:W3CDTF">2026-05-07T22:14:00Z</dcterms:modified>
</cp:coreProperties>
</file>